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1"/>
        <w:jc w:val="right"/>
      </w:pPr>
      <w:r>
        <w:rPr/>
        <w:t>CM/Res.</w:t>
      </w:r>
      <w:r>
        <w:rPr>
          <w:spacing w:val="12"/>
        </w:rPr>
        <w:t> </w:t>
      </w:r>
      <w:r>
        <w:rPr/>
        <w:t>415</w:t>
      </w:r>
      <w:r>
        <w:rPr>
          <w:spacing w:val="13"/>
        </w:rPr>
        <w:t> </w:t>
      </w:r>
      <w:r>
        <w:rPr>
          <w:spacing w:val="-2"/>
        </w:rPr>
        <w:t>(XXIV)</w:t>
      </w:r>
    </w:p>
    <w:p>
      <w:pPr>
        <w:pStyle w:val="BodyText"/>
        <w:spacing w:before="2"/>
        <w:rPr>
          <w:sz w:val="35"/>
        </w:rPr>
      </w:pPr>
    </w:p>
    <w:p>
      <w:pPr>
        <w:pStyle w:val="Title"/>
        <w:spacing w:line="369" w:lineRule="auto"/>
        <w:rPr>
          <w:u w:val="none"/>
        </w:rPr>
      </w:pPr>
      <w:r>
        <w:rPr>
          <w:u w:val="single"/>
        </w:rPr>
        <w:t>RESOLUTION ON THE GRANTING OF OBSERVER STATUS TO THE WEST</w:t>
      </w:r>
      <w:r>
        <w:rPr>
          <w:u w:val="none"/>
        </w:rPr>
        <w:t> </w:t>
      </w:r>
      <w:r>
        <w:rPr>
          <w:u w:val="single"/>
        </w:rPr>
        <w:t>AFRICAN SCIENCE ASSOCIATION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line="374" w:lineRule="auto" w:before="96"/>
        <w:ind w:left="171" w:firstLine="676"/>
      </w:pPr>
      <w:r>
        <w:rPr/>
        <w:t>The Council of Ministers of the Organization of African Unity, meeting in its Twenty- Fourth Ordinary Session in Addis Ababa from 13 to 21 February, 1975,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9" w:lineRule="auto"/>
        <w:ind w:left="171" w:firstLine="676"/>
      </w:pPr>
      <w:r>
        <w:rPr>
          <w:b/>
          <w:u w:val="single"/>
        </w:rPr>
        <w:t>Having</w:t>
      </w:r>
      <w:r>
        <w:rPr>
          <w:b/>
          <w:spacing w:val="40"/>
          <w:u w:val="single"/>
        </w:rPr>
        <w:t> </w:t>
      </w:r>
      <w:r>
        <w:rPr>
          <w:b/>
          <w:u w:val="single"/>
        </w:rPr>
        <w:t>considered</w:t>
      </w:r>
      <w:r>
        <w:rPr>
          <w:b/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application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West</w:t>
      </w:r>
      <w:r>
        <w:rPr>
          <w:spacing w:val="40"/>
        </w:rPr>
        <w:t> </w:t>
      </w:r>
      <w:r>
        <w:rPr/>
        <w:t>African</w:t>
      </w:r>
      <w:r>
        <w:rPr>
          <w:spacing w:val="40"/>
        </w:rPr>
        <w:t> </w:t>
      </w:r>
      <w:r>
        <w:rPr/>
        <w:t>Association</w:t>
      </w:r>
      <w:r>
        <w:rPr>
          <w:spacing w:val="40"/>
        </w:rPr>
        <w:t> </w:t>
      </w:r>
      <w:r>
        <w:rPr/>
        <w:t>for</w:t>
      </w:r>
      <w:r>
        <w:rPr>
          <w:spacing w:val="40"/>
        </w:rPr>
        <w:t> </w:t>
      </w:r>
      <w:r>
        <w:rPr/>
        <w:t>Observer Status with the Organization of African Unity, and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firstLine="676"/>
      </w:pPr>
      <w:r>
        <w:rPr>
          <w:b/>
          <w:u w:val="single"/>
        </w:rPr>
        <w:t>Having</w:t>
      </w:r>
      <w:r>
        <w:rPr>
          <w:b/>
          <w:spacing w:val="33"/>
          <w:u w:val="single"/>
        </w:rPr>
        <w:t> </w:t>
      </w:r>
      <w:r>
        <w:rPr>
          <w:b/>
          <w:u w:val="single"/>
        </w:rPr>
        <w:t>been</w:t>
      </w:r>
      <w:r>
        <w:rPr>
          <w:b/>
          <w:spacing w:val="32"/>
          <w:u w:val="single"/>
        </w:rPr>
        <w:t> </w:t>
      </w:r>
      <w:r>
        <w:rPr>
          <w:b/>
          <w:u w:val="single"/>
        </w:rPr>
        <w:t>satisfied</w:t>
      </w:r>
      <w:r>
        <w:rPr>
          <w:b/>
          <w:spacing w:val="36"/>
        </w:rPr>
        <w:t> </w:t>
      </w:r>
      <w:r>
        <w:rPr/>
        <w:t>that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/>
        <w:t>application</w:t>
      </w:r>
      <w:r>
        <w:rPr>
          <w:spacing w:val="30"/>
        </w:rPr>
        <w:t> </w:t>
      </w:r>
      <w:r>
        <w:rPr/>
        <w:t>conformed</w:t>
      </w:r>
      <w:r>
        <w:rPr>
          <w:spacing w:val="31"/>
        </w:rPr>
        <w:t> </w:t>
      </w:r>
      <w:r>
        <w:rPr/>
        <w:t>with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/>
        <w:t>criteria</w:t>
      </w:r>
      <w:r>
        <w:rPr>
          <w:spacing w:val="28"/>
        </w:rPr>
        <w:t> </w:t>
      </w:r>
      <w:r>
        <w:rPr/>
        <w:t>laid</w:t>
      </w:r>
      <w:r>
        <w:rPr>
          <w:spacing w:val="29"/>
        </w:rPr>
        <w:t> </w:t>
      </w:r>
      <w:r>
        <w:rPr/>
        <w:t>down</w:t>
      </w:r>
      <w:r>
        <w:rPr>
          <w:spacing w:val="28"/>
        </w:rPr>
        <w:t> </w:t>
      </w:r>
      <w:r>
        <w:rPr/>
        <w:t>by the Council for the granting of Observer Status with the OAU: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246" w:val="left" w:leader="none"/>
          <w:tab w:pos="1247" w:val="left" w:leader="none"/>
        </w:tabs>
        <w:spacing w:line="369" w:lineRule="auto" w:before="0" w:after="0"/>
        <w:ind w:left="1188" w:right="145" w:hanging="341"/>
        <w:jc w:val="left"/>
        <w:rPr>
          <w:sz w:val="22"/>
        </w:rPr>
      </w:pPr>
      <w:r>
        <w:rPr/>
        <w:tab/>
      </w:r>
      <w:r>
        <w:rPr>
          <w:b/>
          <w:sz w:val="22"/>
        </w:rPr>
        <w:t>GRANTS</w:t>
      </w:r>
      <w:r>
        <w:rPr>
          <w:b/>
          <w:spacing w:val="40"/>
          <w:sz w:val="22"/>
        </w:rPr>
        <w:t> </w:t>
      </w:r>
      <w:r>
        <w:rPr>
          <w:sz w:val="22"/>
        </w:rPr>
        <w:t>Observer</w:t>
      </w:r>
      <w:r>
        <w:rPr>
          <w:spacing w:val="40"/>
          <w:sz w:val="22"/>
        </w:rPr>
        <w:t> </w:t>
      </w:r>
      <w:r>
        <w:rPr>
          <w:sz w:val="22"/>
        </w:rPr>
        <w:t>Status</w:t>
      </w:r>
      <w:r>
        <w:rPr>
          <w:spacing w:val="40"/>
          <w:sz w:val="22"/>
        </w:rPr>
        <w:t> </w:t>
      </w:r>
      <w:r>
        <w:rPr>
          <w:sz w:val="22"/>
        </w:rPr>
        <w:t>with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Organization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African</w:t>
      </w:r>
      <w:r>
        <w:rPr>
          <w:spacing w:val="40"/>
          <w:sz w:val="22"/>
        </w:rPr>
        <w:t> </w:t>
      </w:r>
      <w:r>
        <w:rPr>
          <w:sz w:val="22"/>
        </w:rPr>
        <w:t>Unity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West African Science Association, and</w:t>
      </w:r>
    </w:p>
    <w:p>
      <w:pPr>
        <w:pStyle w:val="BodyText"/>
        <w:spacing w:before="3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74" w:lineRule="auto" w:before="0" w:after="0"/>
        <w:ind w:left="1188" w:right="136" w:hanging="341"/>
        <w:jc w:val="left"/>
        <w:rPr>
          <w:sz w:val="22"/>
        </w:rPr>
      </w:pPr>
      <w:r>
        <w:rPr>
          <w:b/>
          <w:sz w:val="22"/>
        </w:rPr>
        <w:t>CALLS</w:t>
      </w:r>
      <w:r>
        <w:rPr>
          <w:b/>
          <w:spacing w:val="40"/>
          <w:sz w:val="22"/>
        </w:rPr>
        <w:t> </w:t>
      </w:r>
      <w:r>
        <w:rPr>
          <w:sz w:val="22"/>
        </w:rPr>
        <w:t>on</w:t>
      </w:r>
      <w:r>
        <w:rPr>
          <w:spacing w:val="38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Association</w:t>
      </w:r>
      <w:r>
        <w:rPr>
          <w:spacing w:val="38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consider</w:t>
      </w:r>
      <w:r>
        <w:rPr>
          <w:spacing w:val="40"/>
          <w:sz w:val="22"/>
        </w:rPr>
        <w:t> </w:t>
      </w:r>
      <w:r>
        <w:rPr>
          <w:sz w:val="22"/>
        </w:rPr>
        <w:t>amending</w:t>
      </w:r>
      <w:r>
        <w:rPr>
          <w:spacing w:val="38"/>
          <w:sz w:val="22"/>
        </w:rPr>
        <w:t> </w:t>
      </w:r>
      <w:r>
        <w:rPr>
          <w:sz w:val="22"/>
        </w:rPr>
        <w:t>its</w:t>
      </w:r>
      <w:r>
        <w:rPr>
          <w:spacing w:val="38"/>
          <w:sz w:val="22"/>
        </w:rPr>
        <w:t> </w:t>
      </w:r>
      <w:r>
        <w:rPr>
          <w:sz w:val="22"/>
        </w:rPr>
        <w:t>constitution</w:t>
      </w:r>
      <w:r>
        <w:rPr>
          <w:spacing w:val="38"/>
          <w:sz w:val="22"/>
        </w:rPr>
        <w:t> </w:t>
      </w:r>
      <w:r>
        <w:rPr>
          <w:sz w:val="22"/>
        </w:rPr>
        <w:t>so</w:t>
      </w:r>
      <w:r>
        <w:rPr>
          <w:spacing w:val="40"/>
          <w:sz w:val="22"/>
        </w:rPr>
        <w:t> </w:t>
      </w:r>
      <w:r>
        <w:rPr>
          <w:sz w:val="22"/>
        </w:rPr>
        <w:t>that</w:t>
      </w:r>
      <w:r>
        <w:rPr>
          <w:spacing w:val="37"/>
          <w:sz w:val="22"/>
        </w:rPr>
        <w:t> </w:t>
      </w:r>
      <w:r>
        <w:rPr>
          <w:sz w:val="22"/>
        </w:rPr>
        <w:t>all</w:t>
      </w:r>
      <w:r>
        <w:rPr>
          <w:spacing w:val="36"/>
          <w:sz w:val="22"/>
        </w:rPr>
        <w:t> </w:t>
      </w:r>
      <w:r>
        <w:rPr>
          <w:sz w:val="22"/>
        </w:rPr>
        <w:t>the members of the OAU could become members.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8" w:hanging="39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9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9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9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9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9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9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9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9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556" w:hanging="2117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8" w:right="136" w:hanging="34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SECOND ORDINARY SESSION OF THE COUNCIL OF MINISTERS</dc:title>
  <dcterms:created xsi:type="dcterms:W3CDTF">2023-06-07T08:46:16Z</dcterms:created>
  <dcterms:modified xsi:type="dcterms:W3CDTF">2023-06-07T08:46:16Z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