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4"/>
        <w:jc w:val="right"/>
      </w:pPr>
      <w:r>
        <w:rPr/>
        <w:t>CM/Res.</w:t>
      </w:r>
      <w:r>
        <w:rPr>
          <w:spacing w:val="12"/>
        </w:rPr>
        <w:t> </w:t>
      </w:r>
      <w:r>
        <w:rPr/>
        <w:t>2</w:t>
      </w:r>
      <w:r>
        <w:rPr>
          <w:spacing w:val="12"/>
        </w:rPr>
        <w:t> </w:t>
      </w:r>
      <w:r>
        <w:rPr>
          <w:spacing w:val="-5"/>
        </w:rPr>
        <w:t>(I)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EIGHTEENTH SESSION OF THE UNITED NATIONS</w:t>
      </w:r>
      <w:r>
        <w:rPr>
          <w:u w:val="none"/>
        </w:rPr>
        <w:t> </w:t>
      </w:r>
      <w:r>
        <w:rPr>
          <w:u w:val="single"/>
        </w:rPr>
        <w:t>GENERAL ASSEMBLY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54" w:firstLine="676"/>
        <w:jc w:val="both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First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Dakar,</w:t>
      </w:r>
      <w:r>
        <w:rPr>
          <w:spacing w:val="40"/>
        </w:rPr>
        <w:t> </w:t>
      </w:r>
      <w:r>
        <w:rPr/>
        <w:t>Senegal, from 2 to 11 August 1963,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3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with satisfaction the suggestion made, by President Ahmed Ben Bella</w:t>
      </w:r>
      <w:r>
        <w:rPr>
          <w:spacing w:val="40"/>
        </w:rPr>
        <w:t> </w:t>
      </w:r>
      <w:r>
        <w:rPr/>
        <w:t>advocating effective participation of all African Heads of State in the 18</w:t>
      </w:r>
      <w:r>
        <w:rPr>
          <w:vertAlign w:val="superscript"/>
        </w:rPr>
        <w:t>th</w:t>
      </w:r>
      <w:r>
        <w:rPr>
          <w:vertAlign w:val="baseline"/>
        </w:rPr>
        <w:t> Session of the</w:t>
      </w:r>
      <w:r>
        <w:rPr>
          <w:spacing w:val="40"/>
          <w:vertAlign w:val="baseline"/>
        </w:rPr>
        <w:t> </w:t>
      </w:r>
      <w:r>
        <w:rPr>
          <w:vertAlign w:val="baseline"/>
        </w:rPr>
        <w:t>General Assembly of the United Nations,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69" w:firstLine="676"/>
        <w:jc w:val="both"/>
      </w:pPr>
      <w:r>
        <w:rPr>
          <w:b/>
          <w:u w:val="single"/>
        </w:rPr>
        <w:t>Having examined</w:t>
      </w:r>
      <w:r>
        <w:rPr>
          <w:b/>
          <w:spacing w:val="33"/>
        </w:rPr>
        <w:t> </w:t>
      </w:r>
      <w:r>
        <w:rPr/>
        <w:t>the need for independent African States to set a special seal upon this great meeting,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50" w:firstLine="676"/>
        <w:jc w:val="both"/>
      </w:pPr>
      <w:r>
        <w:rPr>
          <w:b/>
          <w:u w:val="single"/>
        </w:rPr>
        <w:t>Expresses</w:t>
      </w:r>
      <w:r>
        <w:rPr>
          <w:b/>
        </w:rPr>
        <w:t> </w:t>
      </w:r>
      <w:r>
        <w:rPr/>
        <w:t>the wish that all Heads of State and Government of independent African States participate personally at the opening of the 18</w:t>
      </w:r>
      <w:r>
        <w:rPr>
          <w:vertAlign w:val="superscript"/>
        </w:rPr>
        <w:t>th</w:t>
      </w:r>
      <w:r>
        <w:rPr>
          <w:vertAlign w:val="baseline"/>
        </w:rPr>
        <w:t> Session of the General Assembly of the United Nations.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209" w:right="720" w:hanging="152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ORDINARY SESSION OF THE COUNCIL OF MINISTERS HELD IN DAKAR, SENEGAL FROM 2 TO 11 AUGUST 1963</dc:title>
  <dcterms:created xsi:type="dcterms:W3CDTF">2023-06-06T12:52:32Z</dcterms:created>
  <dcterms:modified xsi:type="dcterms:W3CDTF">2023-06-06T12:52:32Z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