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5"/>
        <w:jc w:val="right"/>
      </w:pPr>
      <w:r>
        <w:rPr/>
        <w:t>CM/Res.</w:t>
      </w:r>
      <w:r>
        <w:rPr>
          <w:spacing w:val="13"/>
        </w:rPr>
        <w:t> </w:t>
      </w:r>
      <w:r>
        <w:rPr/>
        <w:t>84</w:t>
      </w:r>
      <w:r>
        <w:rPr>
          <w:spacing w:val="14"/>
        </w:rPr>
        <w:t> </w:t>
      </w:r>
      <w:r>
        <w:rPr>
          <w:spacing w:val="-2"/>
        </w:rPr>
        <w:t>(VII)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11"/>
          <w:u w:val="single"/>
        </w:rPr>
        <w:t> </w:t>
      </w:r>
      <w:r>
        <w:rPr>
          <w:u w:val="single"/>
        </w:rPr>
        <w:t>ON</w:t>
      </w:r>
      <w:r>
        <w:rPr>
          <w:spacing w:val="11"/>
          <w:u w:val="single"/>
        </w:rPr>
        <w:t> </w:t>
      </w:r>
      <w:r>
        <w:rPr>
          <w:u w:val="single"/>
        </w:rPr>
        <w:t>FRENCH</w:t>
      </w:r>
      <w:r>
        <w:rPr>
          <w:spacing w:val="12"/>
          <w:u w:val="single"/>
        </w:rPr>
        <w:t> </w:t>
      </w:r>
      <w:r>
        <w:rPr>
          <w:u w:val="single"/>
        </w:rPr>
        <w:t>SOMALILAND</w:t>
      </w:r>
      <w:r>
        <w:rPr>
          <w:spacing w:val="11"/>
          <w:u w:val="single"/>
        </w:rPr>
        <w:t> </w:t>
      </w:r>
      <w:r>
        <w:rPr>
          <w:spacing w:val="-2"/>
          <w:u w:val="single"/>
        </w:rPr>
        <w:t>(DJIBOUTI)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firstLine="676"/>
      </w:pPr>
      <w:r>
        <w:rPr/>
        <w:t>The</w:t>
      </w:r>
      <w:r>
        <w:rPr>
          <w:spacing w:val="34"/>
        </w:rPr>
        <w:t> </w:t>
      </w:r>
      <w:r>
        <w:rPr/>
        <w:t>Council</w:t>
      </w:r>
      <w:r>
        <w:rPr>
          <w:spacing w:val="34"/>
        </w:rPr>
        <w:t> </w:t>
      </w:r>
      <w:r>
        <w:rPr/>
        <w:t>of</w:t>
      </w:r>
      <w:r>
        <w:rPr>
          <w:spacing w:val="34"/>
        </w:rPr>
        <w:t> </w:t>
      </w:r>
      <w:r>
        <w:rPr/>
        <w:t>Ministers,</w:t>
      </w:r>
      <w:r>
        <w:rPr>
          <w:spacing w:val="35"/>
        </w:rPr>
        <w:t> </w:t>
      </w:r>
      <w:r>
        <w:rPr/>
        <w:t>meeting</w:t>
      </w:r>
      <w:r>
        <w:rPr>
          <w:spacing w:val="34"/>
        </w:rPr>
        <w:t> </w:t>
      </w:r>
      <w:r>
        <w:rPr/>
        <w:t>in</w:t>
      </w:r>
      <w:r>
        <w:rPr>
          <w:spacing w:val="34"/>
        </w:rPr>
        <w:t> </w:t>
      </w:r>
      <w:r>
        <w:rPr/>
        <w:t>its</w:t>
      </w:r>
      <w:r>
        <w:rPr>
          <w:spacing w:val="34"/>
        </w:rPr>
        <w:t> </w:t>
      </w:r>
      <w:r>
        <w:rPr/>
        <w:t>Seventh</w:t>
      </w:r>
      <w:r>
        <w:rPr>
          <w:spacing w:val="34"/>
        </w:rPr>
        <w:t> </w:t>
      </w:r>
      <w:r>
        <w:rPr/>
        <w:t>Ordinary</w:t>
      </w:r>
      <w:r>
        <w:rPr>
          <w:spacing w:val="34"/>
        </w:rPr>
        <w:t> </w:t>
      </w:r>
      <w:r>
        <w:rPr/>
        <w:t>Session</w:t>
      </w:r>
      <w:r>
        <w:rPr>
          <w:spacing w:val="34"/>
        </w:rPr>
        <w:t> </w:t>
      </w:r>
      <w:r>
        <w:rPr/>
        <w:t>in</w:t>
      </w:r>
      <w:r>
        <w:rPr>
          <w:spacing w:val="34"/>
        </w:rPr>
        <w:t> </w:t>
      </w:r>
      <w:r>
        <w:rPr/>
        <w:t>Addis</w:t>
      </w:r>
      <w:r>
        <w:rPr>
          <w:spacing w:val="34"/>
        </w:rPr>
        <w:t> </w:t>
      </w:r>
      <w:r>
        <w:rPr/>
        <w:t>Ababa, from 31 October to 4 November 1966,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Conscious</w:t>
      </w:r>
      <w:r>
        <w:rPr>
          <w:b/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its</w:t>
      </w:r>
      <w:r>
        <w:rPr>
          <w:spacing w:val="80"/>
        </w:rPr>
        <w:t> </w:t>
      </w:r>
      <w:r>
        <w:rPr/>
        <w:t>responsibilities</w:t>
      </w:r>
      <w:r>
        <w:rPr>
          <w:spacing w:val="80"/>
        </w:rPr>
        <w:t> </w:t>
      </w:r>
      <w:r>
        <w:rPr/>
        <w:t>towards</w:t>
      </w:r>
      <w:r>
        <w:rPr>
          <w:spacing w:val="80"/>
        </w:rPr>
        <w:t> </w:t>
      </w:r>
      <w:r>
        <w:rPr/>
        <w:t>all</w:t>
      </w:r>
      <w:r>
        <w:rPr>
          <w:spacing w:val="80"/>
        </w:rPr>
        <w:t> </w:t>
      </w:r>
      <w:r>
        <w:rPr/>
        <w:t>African</w:t>
      </w:r>
      <w:r>
        <w:rPr>
          <w:spacing w:val="80"/>
        </w:rPr>
        <w:t> </w:t>
      </w:r>
      <w:r>
        <w:rPr/>
        <w:t>peoples</w:t>
      </w:r>
      <w:r>
        <w:rPr>
          <w:spacing w:val="80"/>
        </w:rPr>
        <w:t> </w:t>
      </w:r>
      <w:r>
        <w:rPr/>
        <w:t>that</w:t>
      </w:r>
      <w:r>
        <w:rPr>
          <w:spacing w:val="80"/>
        </w:rPr>
        <w:t> </w:t>
      </w:r>
      <w:r>
        <w:rPr/>
        <w:t>are</w:t>
      </w:r>
      <w:r>
        <w:rPr>
          <w:spacing w:val="80"/>
        </w:rPr>
        <w:t> </w:t>
      </w:r>
      <w:r>
        <w:rPr/>
        <w:t>not</w:t>
      </w:r>
      <w:r>
        <w:rPr>
          <w:spacing w:val="80"/>
        </w:rPr>
        <w:t> </w:t>
      </w:r>
      <w:r>
        <w:rPr/>
        <w:t>yet </w:t>
      </w:r>
      <w:r>
        <w:rPr>
          <w:spacing w:val="-2"/>
        </w:rPr>
        <w:t>independent,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considered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development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situation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so-called</w:t>
      </w:r>
      <w:r>
        <w:rPr>
          <w:spacing w:val="40"/>
        </w:rPr>
        <w:t> </w:t>
      </w:r>
      <w:r>
        <w:rPr/>
        <w:t>Territory</w:t>
      </w:r>
      <w:r>
        <w:rPr>
          <w:spacing w:val="40"/>
        </w:rPr>
        <w:t> </w:t>
      </w:r>
      <w:r>
        <w:rPr/>
        <w:t>of French Somaliland (Djibouti),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74" w:lineRule="auto" w:before="1"/>
        <w:ind w:left="848" w:right="142" w:hanging="1"/>
        <w:jc w:val="both"/>
      </w:pPr>
      <w:r>
        <w:rPr>
          <w:b/>
        </w:rPr>
        <w:t>TAKES NOTE </w:t>
      </w:r>
      <w:r>
        <w:rPr/>
        <w:t>of the decision of the French Government to grant the people self- determination by means of a referendum before July 1967,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848" w:right="156" w:hanging="1"/>
        <w:jc w:val="both"/>
      </w:pPr>
      <w:r>
        <w:rPr>
          <w:b/>
        </w:rPr>
        <w:t>EXPRESSES </w:t>
      </w:r>
      <w:r>
        <w:rPr/>
        <w:t>the fervent desire that voting may be conducted on an entirely free, democratic and impartial basis,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848" w:right="147" w:hanging="1"/>
        <w:jc w:val="both"/>
      </w:pPr>
      <w:r>
        <w:rPr>
          <w:b/>
        </w:rPr>
        <w:t>ADDRESSES</w:t>
      </w:r>
      <w:r>
        <w:rPr>
          <w:b/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solemn</w:t>
      </w:r>
      <w:r>
        <w:rPr>
          <w:spacing w:val="40"/>
        </w:rPr>
        <w:t> </w:t>
      </w:r>
      <w:r>
        <w:rPr/>
        <w:t>appeal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people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so-called</w:t>
      </w:r>
      <w:r>
        <w:rPr>
          <w:spacing w:val="40"/>
        </w:rPr>
        <w:t> </w:t>
      </w:r>
      <w:r>
        <w:rPr/>
        <w:t>French</w:t>
      </w:r>
      <w:r>
        <w:rPr>
          <w:spacing w:val="40"/>
        </w:rPr>
        <w:t> </w:t>
      </w:r>
      <w:r>
        <w:rPr/>
        <w:t>Somaliland (Djibouti) to unite in confronting its destiny,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 w:before="1"/>
        <w:ind w:left="848" w:right="141" w:hanging="1"/>
        <w:jc w:val="both"/>
      </w:pPr>
      <w:r>
        <w:rPr>
          <w:b/>
        </w:rPr>
        <w:t>ASSURES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brotherly</w:t>
      </w:r>
      <w:r>
        <w:rPr>
          <w:spacing w:val="40"/>
        </w:rPr>
        <w:t> </w:t>
      </w:r>
      <w:r>
        <w:rPr/>
        <w:t>people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so-called</w:t>
      </w:r>
      <w:r>
        <w:rPr>
          <w:spacing w:val="40"/>
        </w:rPr>
        <w:t> </w:t>
      </w:r>
      <w:r>
        <w:rPr/>
        <w:t>French</w:t>
      </w:r>
      <w:r>
        <w:rPr>
          <w:spacing w:val="40"/>
        </w:rPr>
        <w:t> </w:t>
      </w:r>
      <w:r>
        <w:rPr/>
        <w:t>Somaliland</w:t>
      </w:r>
      <w:r>
        <w:rPr>
          <w:spacing w:val="40"/>
        </w:rPr>
        <w:t> </w:t>
      </w:r>
      <w:r>
        <w:rPr/>
        <w:t>(Djibouti)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its active solidarity, designed to bring about and consolidate the independen</w:t>
      </w:r>
      <w:r>
        <w:rPr>
          <w:spacing w:val="-14"/>
        </w:rPr>
        <w:t> </w:t>
      </w:r>
      <w:r>
        <w:rPr/>
        <w:t>ce of that </w:t>
      </w:r>
      <w:r>
        <w:rPr>
          <w:spacing w:val="-2"/>
        </w:rPr>
        <w:t>people.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540" w:right="1522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SEVENTH ORDINARY SESSION OF THE COUNCIL OF MINISTERS HELD IN ADDIS ABABA, ETHIOPIA FROM 31 OCTOBER TO 4 NOVEMBER 1966</dc:title>
  <dcterms:created xsi:type="dcterms:W3CDTF">2023-06-06T12:55:31Z</dcterms:created>
  <dcterms:modified xsi:type="dcterms:W3CDTF">2023-06-06T12:55:31Z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