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149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0"/>
        <w:ind w:left="4022" w:right="4031"/>
        <w:jc w:val="center"/>
      </w:pPr>
      <w:r>
        <w:rPr>
          <w:spacing w:val="-2"/>
        </w:rPr>
        <w:t>RESOLUTION</w:t>
      </w:r>
    </w:p>
    <w:p>
      <w:pPr>
        <w:pStyle w:val="BodyText"/>
        <w:spacing w:before="136"/>
        <w:ind w:left="2303" w:right="2315"/>
        <w:jc w:val="center"/>
      </w:pP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PROBLEM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REFUGEES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AFRICA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04" w:right="4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4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4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Recalling</w:t>
      </w:r>
      <w:r>
        <w:rPr>
          <w:spacing w:val="-5"/>
        </w:rPr>
        <w:t> </w:t>
      </w:r>
      <w:r>
        <w:rPr/>
        <w:t>resolutions</w:t>
      </w:r>
      <w:r>
        <w:rPr>
          <w:spacing w:val="-5"/>
        </w:rPr>
        <w:t> </w:t>
      </w:r>
      <w:r>
        <w:rPr/>
        <w:t>AHG/Res.26</w:t>
      </w:r>
      <w:r>
        <w:rPr>
          <w:spacing w:val="-7"/>
        </w:rPr>
        <w:t> </w:t>
      </w:r>
      <w:r>
        <w:rPr/>
        <w:t>(II),</w:t>
      </w:r>
      <w:r>
        <w:rPr>
          <w:spacing w:val="-5"/>
        </w:rPr>
        <w:t> </w:t>
      </w:r>
      <w:r>
        <w:rPr/>
        <w:t>AHG/Res.</w:t>
      </w:r>
      <w:r>
        <w:rPr>
          <w:spacing w:val="-5"/>
        </w:rPr>
        <w:t> </w:t>
      </w:r>
      <w:r>
        <w:rPr/>
        <w:t>27</w:t>
      </w:r>
      <w:r>
        <w:rPr>
          <w:spacing w:val="-7"/>
        </w:rPr>
        <w:t> </w:t>
      </w:r>
      <w:r>
        <w:rPr/>
        <w:t>(II),</w:t>
      </w:r>
      <w:r>
        <w:rPr>
          <w:spacing w:val="-5"/>
        </w:rPr>
        <w:t> </w:t>
      </w:r>
      <w:r>
        <w:rPr/>
        <w:t>CM/Res.</w:t>
      </w:r>
      <w:r>
        <w:rPr>
          <w:spacing w:val="-5"/>
        </w:rPr>
        <w:t> </w:t>
      </w:r>
      <w:r>
        <w:rPr/>
        <w:t>19</w:t>
      </w:r>
      <w:r>
        <w:rPr>
          <w:spacing w:val="-7"/>
        </w:rPr>
        <w:t> </w:t>
      </w:r>
      <w:r>
        <w:rPr/>
        <w:t>(II),</w:t>
      </w:r>
      <w:r>
        <w:rPr>
          <w:spacing w:val="-5"/>
        </w:rPr>
        <w:t> </w:t>
      </w:r>
      <w:r>
        <w:rPr/>
        <w:t>CM/Res.</w:t>
      </w:r>
      <w:r>
        <w:rPr>
          <w:spacing w:val="-5"/>
        </w:rPr>
        <w:t> </w:t>
      </w:r>
      <w:r>
        <w:rPr/>
        <w:t>52</w:t>
      </w:r>
      <w:r>
        <w:rPr>
          <w:spacing w:val="-7"/>
        </w:rPr>
        <w:t> </w:t>
      </w:r>
      <w:r>
        <w:rPr/>
        <w:t>(IV), CM/Res. 88 (VII) and particularly resolution CM/Res. 104 (IX) of September 1967,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717" w:lineRule="auto"/>
        <w:ind w:left="104" w:right="1301"/>
      </w:pPr>
      <w:r>
        <w:rPr>
          <w:u w:val="single"/>
        </w:rPr>
        <w:t>Aware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gravity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importance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problem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refugees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Africa, </w:t>
      </w:r>
      <w:r>
        <w:rPr>
          <w:u w:val="single"/>
        </w:rPr>
        <w:t>Desirous </w:t>
      </w:r>
      <w:r>
        <w:rPr/>
        <w:t>of achieving an African solution to this problem,</w:t>
      </w:r>
    </w:p>
    <w:p>
      <w:pPr>
        <w:pStyle w:val="BodyText"/>
        <w:spacing w:line="360" w:lineRule="auto" w:before="6"/>
        <w:ind w:left="104" w:right="40"/>
      </w:pPr>
      <w:r>
        <w:rPr>
          <w:u w:val="single"/>
        </w:rPr>
        <w:t>Recognizing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essentially</w:t>
      </w:r>
      <w:r>
        <w:rPr>
          <w:spacing w:val="-13"/>
        </w:rPr>
        <w:t> </w:t>
      </w:r>
      <w:r>
        <w:rPr/>
        <w:t>humanitarian</w:t>
      </w:r>
      <w:r>
        <w:rPr>
          <w:spacing w:val="-13"/>
        </w:rPr>
        <w:t> </w:t>
      </w:r>
      <w:r>
        <w:rPr/>
        <w:t>nature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problem</w:t>
      </w:r>
      <w:r>
        <w:rPr>
          <w:spacing w:val="-13"/>
        </w:rPr>
        <w:t> </w:t>
      </w:r>
      <w:r>
        <w:rPr/>
        <w:t>and</w:t>
      </w:r>
      <w:r>
        <w:rPr>
          <w:spacing w:val="-8"/>
        </w:rPr>
        <w:t> </w:t>
      </w:r>
      <w:r>
        <w:rPr/>
        <w:t>anxious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adopt</w:t>
      </w:r>
      <w:r>
        <w:rPr>
          <w:spacing w:val="-12"/>
        </w:rPr>
        <w:t> </w:t>
      </w:r>
      <w:r>
        <w:rPr/>
        <w:t>measures</w:t>
      </w:r>
      <w:r>
        <w:rPr>
          <w:spacing w:val="-11"/>
        </w:rPr>
        <w:t> </w:t>
      </w:r>
      <w:r>
        <w:rPr/>
        <w:t>to improve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refugees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lead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normal</w:t>
      </w:r>
      <w:r>
        <w:rPr>
          <w:spacing w:val="-2"/>
        </w:rPr>
        <w:t> </w:t>
      </w:r>
      <w:r>
        <w:rPr/>
        <w:t>life,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40"/>
      </w:pPr>
      <w:r>
        <w:rPr>
          <w:u w:val="single"/>
        </w:rPr>
        <w:t>Convinced</w:t>
      </w:r>
      <w:r>
        <w:rPr>
          <w:spacing w:val="-12"/>
        </w:rPr>
        <w:t> </w:t>
      </w:r>
      <w:r>
        <w:rPr/>
        <w:t>that</w:t>
      </w:r>
      <w:r>
        <w:rPr>
          <w:spacing w:val="-13"/>
        </w:rPr>
        <w:t> </w:t>
      </w:r>
      <w:r>
        <w:rPr/>
        <w:t>Africa</w:t>
      </w:r>
      <w:r>
        <w:rPr>
          <w:spacing w:val="-13"/>
        </w:rPr>
        <w:t> </w:t>
      </w:r>
      <w:r>
        <w:rPr/>
        <w:t>cannot</w:t>
      </w:r>
      <w:r>
        <w:rPr>
          <w:spacing w:val="-13"/>
        </w:rPr>
        <w:t> </w:t>
      </w:r>
      <w:r>
        <w:rPr/>
        <w:t>solve</w:t>
      </w:r>
      <w:r>
        <w:rPr>
          <w:spacing w:val="-13"/>
        </w:rPr>
        <w:t> </w:t>
      </w:r>
      <w:r>
        <w:rPr/>
        <w:t>this</w:t>
      </w:r>
      <w:r>
        <w:rPr>
          <w:spacing w:val="-12"/>
        </w:rPr>
        <w:t> </w:t>
      </w:r>
      <w:r>
        <w:rPr/>
        <w:t>distressing</w:t>
      </w:r>
      <w:r>
        <w:rPr>
          <w:spacing w:val="-13"/>
        </w:rPr>
        <w:t> </w:t>
      </w:r>
      <w:r>
        <w:rPr/>
        <w:t>problem</w:t>
      </w:r>
      <w:r>
        <w:rPr>
          <w:spacing w:val="-13"/>
        </w:rPr>
        <w:t> </w:t>
      </w:r>
      <w:r>
        <w:rPr/>
        <w:t>alone</w:t>
      </w:r>
      <w:r>
        <w:rPr>
          <w:spacing w:val="-13"/>
        </w:rPr>
        <w:t> </w:t>
      </w:r>
      <w:r>
        <w:rPr/>
        <w:t>without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assistance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 international community,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40"/>
      </w:pPr>
      <w:r>
        <w:rPr>
          <w:u w:val="single"/>
        </w:rPr>
        <w:t>Taking</w:t>
      </w:r>
      <w:r>
        <w:rPr>
          <w:spacing w:val="-1"/>
          <w:u w:val="single"/>
        </w:rPr>
        <w:t> </w:t>
      </w:r>
      <w:r>
        <w:rPr>
          <w:u w:val="single"/>
        </w:rPr>
        <w:t>note</w:t>
      </w:r>
      <w:r>
        <w:rPr/>
        <w:t> of</w:t>
      </w:r>
      <w:r>
        <w:rPr>
          <w:spacing w:val="-1"/>
        </w:rPr>
        <w:t> </w:t>
      </w:r>
      <w:r>
        <w:rPr/>
        <w:t>the report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OAU </w:t>
      </w:r>
      <w:r>
        <w:rPr>
          <w:u w:val="single"/>
        </w:rPr>
        <w:t>Ad</w:t>
      </w:r>
      <w:r>
        <w:rPr>
          <w:spacing w:val="-1"/>
          <w:u w:val="single"/>
        </w:rPr>
        <w:t> </w:t>
      </w:r>
      <w:r>
        <w:rPr>
          <w:u w:val="single"/>
        </w:rPr>
        <w:t>Hoc </w:t>
      </w:r>
      <w:r>
        <w:rPr/>
        <w:t>Commission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problem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Refugees,</w:t>
      </w:r>
      <w:r>
        <w:rPr>
          <w:spacing w:val="-1"/>
        </w:rPr>
        <w:t> </w:t>
      </w:r>
      <w:r>
        <w:rPr/>
        <w:t>which met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Addis</w:t>
      </w:r>
      <w:r>
        <w:rPr>
          <w:spacing w:val="-5"/>
        </w:rPr>
        <w:t> </w:t>
      </w:r>
      <w:r>
        <w:rPr/>
        <w:t>Ababa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17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22</w:t>
      </w:r>
      <w:r>
        <w:rPr>
          <w:spacing w:val="-7"/>
        </w:rPr>
        <w:t> </w:t>
      </w:r>
      <w:r>
        <w:rPr/>
        <w:t>June</w:t>
      </w:r>
      <w:r>
        <w:rPr>
          <w:spacing w:val="-6"/>
        </w:rPr>
        <w:t> </w:t>
      </w:r>
      <w:r>
        <w:rPr/>
        <w:t>1968,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report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Administrative</w:t>
      </w:r>
      <w:r>
        <w:rPr>
          <w:spacing w:val="-6"/>
        </w:rPr>
        <w:t> </w:t>
      </w:r>
      <w:r>
        <w:rPr/>
        <w:t>Secretary- General on the work of the Bureau for the Placement and Education of Refugees,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39"/>
        <w:jc w:val="both"/>
      </w:pPr>
      <w:r>
        <w:rPr>
          <w:u w:val="single"/>
        </w:rPr>
        <w:t>Taking</w:t>
      </w:r>
      <w:r>
        <w:rPr>
          <w:spacing w:val="-9"/>
          <w:u w:val="single"/>
        </w:rPr>
        <w:t> </w:t>
      </w:r>
      <w:r>
        <w:rPr>
          <w:u w:val="single"/>
        </w:rPr>
        <w:t>into</w:t>
      </w:r>
      <w:r>
        <w:rPr>
          <w:spacing w:val="-9"/>
          <w:u w:val="single"/>
        </w:rPr>
        <w:t> </w:t>
      </w:r>
      <w:r>
        <w:rPr>
          <w:u w:val="single"/>
        </w:rPr>
        <w:t>consideration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desire</w:t>
      </w:r>
      <w:r>
        <w:rPr>
          <w:spacing w:val="-10"/>
        </w:rPr>
        <w:t> </w:t>
      </w:r>
      <w:r>
        <w:rPr/>
        <w:t>expressed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certain</w:t>
      </w:r>
      <w:r>
        <w:rPr>
          <w:spacing w:val="-10"/>
        </w:rPr>
        <w:t> </w:t>
      </w:r>
      <w:r>
        <w:rPr/>
        <w:t>Member</w:t>
      </w:r>
      <w:r>
        <w:rPr>
          <w:spacing w:val="-10"/>
        </w:rPr>
        <w:t> </w:t>
      </w:r>
      <w:r>
        <w:rPr/>
        <w:t>States,</w:t>
      </w:r>
      <w:r>
        <w:rPr>
          <w:spacing w:val="-9"/>
        </w:rPr>
        <w:t> </w:t>
      </w:r>
      <w:r>
        <w:rPr/>
        <w:t>which</w:t>
      </w:r>
      <w:r>
        <w:rPr>
          <w:spacing w:val="-10"/>
        </w:rPr>
        <w:t> </w:t>
      </w:r>
      <w:r>
        <w:rPr/>
        <w:t>have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had</w:t>
      </w:r>
      <w:r>
        <w:rPr>
          <w:spacing w:val="-10"/>
        </w:rPr>
        <w:t> </w:t>
      </w:r>
      <w:r>
        <w:rPr/>
        <w:t>the opportunity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having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draft</w:t>
      </w:r>
      <w:r>
        <w:rPr>
          <w:spacing w:val="-11"/>
        </w:rPr>
        <w:t> </w:t>
      </w:r>
      <w:r>
        <w:rPr/>
        <w:t>Convention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Problem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Refugees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Africa</w:t>
      </w:r>
      <w:r>
        <w:rPr>
          <w:spacing w:val="-10"/>
        </w:rPr>
        <w:t> </w:t>
      </w:r>
      <w:r>
        <w:rPr/>
        <w:t>studied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their competent authorities,</w:t>
      </w:r>
    </w:p>
    <w:p>
      <w:pPr>
        <w:spacing w:after="0" w:line="360" w:lineRule="auto"/>
        <w:jc w:val="both"/>
        <w:sectPr>
          <w:type w:val="continuous"/>
          <w:pgSz w:w="12240" w:h="15840"/>
          <w:pgMar w:top="168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750" w:hanging="720"/>
        <w:jc w:val="left"/>
        <w:rPr>
          <w:sz w:val="24"/>
        </w:rPr>
      </w:pPr>
      <w:r>
        <w:rPr>
          <w:sz w:val="24"/>
        </w:rPr>
        <w:t>REQUESTS Member States, who have not yet done so, to communicate to the General</w:t>
      </w:r>
      <w:r>
        <w:rPr>
          <w:spacing w:val="-9"/>
          <w:sz w:val="24"/>
        </w:rPr>
        <w:t> </w:t>
      </w:r>
      <w:r>
        <w:rPr>
          <w:sz w:val="24"/>
        </w:rPr>
        <w:t>Secretariat</w:t>
      </w:r>
      <w:r>
        <w:rPr>
          <w:spacing w:val="-9"/>
          <w:sz w:val="24"/>
        </w:rPr>
        <w:t> </w:t>
      </w:r>
      <w:r>
        <w:rPr>
          <w:sz w:val="24"/>
        </w:rPr>
        <w:t>before</w:t>
      </w:r>
      <w:r>
        <w:rPr>
          <w:spacing w:val="-9"/>
          <w:sz w:val="24"/>
        </w:rPr>
        <w:t> </w:t>
      </w:r>
      <w:r>
        <w:rPr>
          <w:sz w:val="24"/>
        </w:rPr>
        <w:t>15</w:t>
      </w:r>
      <w:r>
        <w:rPr>
          <w:spacing w:val="-9"/>
          <w:sz w:val="24"/>
        </w:rPr>
        <w:t> </w:t>
      </w:r>
      <w:r>
        <w:rPr>
          <w:sz w:val="24"/>
        </w:rPr>
        <w:t>December</w:t>
      </w:r>
      <w:r>
        <w:rPr>
          <w:spacing w:val="-9"/>
          <w:sz w:val="24"/>
        </w:rPr>
        <w:t> </w:t>
      </w:r>
      <w:r>
        <w:rPr>
          <w:sz w:val="24"/>
        </w:rPr>
        <w:t>1968</w:t>
      </w:r>
      <w:r>
        <w:rPr>
          <w:spacing w:val="-9"/>
          <w:sz w:val="24"/>
        </w:rPr>
        <w:t> </w:t>
      </w:r>
      <w:r>
        <w:rPr>
          <w:sz w:val="24"/>
        </w:rPr>
        <w:t>their</w:t>
      </w:r>
      <w:r>
        <w:rPr>
          <w:spacing w:val="-9"/>
          <w:sz w:val="24"/>
        </w:rPr>
        <w:t> </w:t>
      </w:r>
      <w:r>
        <w:rPr>
          <w:sz w:val="24"/>
        </w:rPr>
        <w:t>comments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OAU</w:t>
      </w:r>
      <w:r>
        <w:rPr>
          <w:spacing w:val="-9"/>
          <w:sz w:val="24"/>
        </w:rPr>
        <w:t> </w:t>
      </w:r>
      <w:r>
        <w:rPr>
          <w:sz w:val="24"/>
        </w:rPr>
        <w:t>draft Convention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Problem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Refugees, which</w:t>
      </w:r>
      <w:r>
        <w:rPr>
          <w:spacing w:val="-1"/>
          <w:sz w:val="24"/>
        </w:rPr>
        <w:t> </w:t>
      </w:r>
      <w:r>
        <w:rPr>
          <w:sz w:val="24"/>
        </w:rPr>
        <w:t>Convention</w:t>
      </w:r>
      <w:r>
        <w:rPr>
          <w:spacing w:val="-1"/>
          <w:sz w:val="24"/>
        </w:rPr>
        <w:t> </w:t>
      </w:r>
      <w:r>
        <w:rPr>
          <w:sz w:val="24"/>
        </w:rPr>
        <w:t>is actually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 </w:t>
      </w:r>
      <w:r>
        <w:rPr>
          <w:spacing w:val="-2"/>
          <w:sz w:val="24"/>
        </w:rPr>
        <w:t>possession;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08" w:hanging="721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study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draft</w:t>
      </w:r>
      <w:r>
        <w:rPr>
          <w:spacing w:val="-6"/>
          <w:sz w:val="24"/>
        </w:rPr>
        <w:t> </w:t>
      </w:r>
      <w:r>
        <w:rPr>
          <w:sz w:val="24"/>
        </w:rPr>
        <w:t>Convention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next</w:t>
      </w:r>
      <w:r>
        <w:rPr>
          <w:spacing w:val="-6"/>
          <w:sz w:val="24"/>
        </w:rPr>
        <w:t> </w:t>
      </w:r>
      <w:r>
        <w:rPr>
          <w:sz w:val="24"/>
        </w:rPr>
        <w:t>session</w:t>
      </w:r>
      <w:r>
        <w:rPr>
          <w:spacing w:val="-6"/>
          <w:sz w:val="24"/>
        </w:rPr>
        <w:t> </w:t>
      </w:r>
      <w:r>
        <w:rPr>
          <w:sz w:val="24"/>
        </w:rPr>
        <w:t>and,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this end,</w:t>
      </w:r>
      <w:r>
        <w:rPr>
          <w:spacing w:val="-6"/>
          <w:sz w:val="24"/>
        </w:rPr>
        <w:t> </w:t>
      </w:r>
      <w:r>
        <w:rPr>
          <w:sz w:val="24"/>
        </w:rPr>
        <w:t>invites Member States to take all appropriate steps;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23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4"/>
          <w:sz w:val="24"/>
        </w:rPr>
        <w:t> </w:t>
      </w:r>
      <w:r>
        <w:rPr>
          <w:sz w:val="24"/>
        </w:rPr>
        <w:t>Member</w:t>
      </w:r>
      <w:r>
        <w:rPr>
          <w:spacing w:val="-4"/>
          <w:sz w:val="24"/>
        </w:rPr>
        <w:t> </w:t>
      </w:r>
      <w:r>
        <w:rPr>
          <w:sz w:val="24"/>
        </w:rPr>
        <w:t>States,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yet</w:t>
      </w:r>
      <w:r>
        <w:rPr>
          <w:spacing w:val="-4"/>
          <w:sz w:val="24"/>
        </w:rPr>
        <w:t> </w:t>
      </w:r>
      <w:r>
        <w:rPr>
          <w:sz w:val="24"/>
        </w:rPr>
        <w:t>done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accede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1951</w:t>
      </w:r>
      <w:r>
        <w:rPr>
          <w:spacing w:val="-4"/>
          <w:sz w:val="24"/>
        </w:rPr>
        <w:t> </w:t>
      </w:r>
      <w:r>
        <w:rPr>
          <w:sz w:val="24"/>
        </w:rPr>
        <w:t>United Nations Convention relating to the Status of Refugees and to the 1967 Protocol, and</w:t>
      </w:r>
      <w:r>
        <w:rPr>
          <w:spacing w:val="40"/>
          <w:sz w:val="24"/>
        </w:rPr>
        <w:t> </w:t>
      </w:r>
      <w:r>
        <w:rPr>
          <w:sz w:val="24"/>
        </w:rPr>
        <w:t>to apply their provisions to refugees in Africa, in accordance with the terms of resolution CM/Res. 104 (IX);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76" w:hanging="721"/>
        <w:jc w:val="left"/>
        <w:rPr>
          <w:sz w:val="24"/>
        </w:rPr>
      </w:pPr>
      <w:r>
        <w:rPr>
          <w:sz w:val="24"/>
        </w:rPr>
        <w:t>CALLS</w:t>
      </w:r>
      <w:r>
        <w:rPr>
          <w:spacing w:val="-7"/>
          <w:sz w:val="24"/>
        </w:rPr>
        <w:t> </w:t>
      </w:r>
      <w:r>
        <w:rPr>
          <w:sz w:val="24"/>
        </w:rPr>
        <w:t>UPON</w:t>
      </w:r>
      <w:r>
        <w:rPr>
          <w:spacing w:val="-7"/>
          <w:sz w:val="24"/>
        </w:rPr>
        <w:t> </w:t>
      </w:r>
      <w:r>
        <w:rPr>
          <w:sz w:val="24"/>
        </w:rPr>
        <w:t>Member</w:t>
      </w:r>
      <w:r>
        <w:rPr>
          <w:spacing w:val="-7"/>
          <w:sz w:val="24"/>
        </w:rPr>
        <w:t> </w:t>
      </w:r>
      <w:r>
        <w:rPr>
          <w:sz w:val="24"/>
        </w:rPr>
        <w:t>States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co-operate</w:t>
      </w:r>
      <w:r>
        <w:rPr>
          <w:spacing w:val="-7"/>
          <w:sz w:val="24"/>
        </w:rPr>
        <w:t> </w:t>
      </w:r>
      <w:r>
        <w:rPr>
          <w:sz w:val="24"/>
        </w:rPr>
        <w:t>fully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Bureau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Placement and Education of Refugees by giving it all the assistance it requires;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681" w:hanging="720"/>
        <w:jc w:val="left"/>
        <w:rPr>
          <w:sz w:val="24"/>
        </w:rPr>
      </w:pPr>
      <w:r>
        <w:rPr>
          <w:sz w:val="24"/>
        </w:rPr>
        <w:t>CONGRATULATES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United</w:t>
      </w:r>
      <w:r>
        <w:rPr>
          <w:spacing w:val="-15"/>
          <w:sz w:val="24"/>
        </w:rPr>
        <w:t> </w:t>
      </w:r>
      <w:r>
        <w:rPr>
          <w:sz w:val="24"/>
        </w:rPr>
        <w:t>Nations</w:t>
      </w:r>
      <w:r>
        <w:rPr>
          <w:spacing w:val="-15"/>
          <w:sz w:val="24"/>
        </w:rPr>
        <w:t> </w:t>
      </w:r>
      <w:r>
        <w:rPr>
          <w:sz w:val="24"/>
        </w:rPr>
        <w:t>High</w:t>
      </w:r>
      <w:r>
        <w:rPr>
          <w:spacing w:val="-15"/>
          <w:sz w:val="24"/>
        </w:rPr>
        <w:t> </w:t>
      </w:r>
      <w:r>
        <w:rPr>
          <w:sz w:val="24"/>
        </w:rPr>
        <w:t>Commissioner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his</w:t>
      </w:r>
      <w:r>
        <w:rPr>
          <w:spacing w:val="-15"/>
          <w:sz w:val="24"/>
        </w:rPr>
        <w:t> </w:t>
      </w:r>
      <w:r>
        <w:rPr>
          <w:sz w:val="24"/>
        </w:rPr>
        <w:t>particularly positive</w:t>
      </w:r>
      <w:r>
        <w:rPr>
          <w:spacing w:val="-11"/>
          <w:sz w:val="24"/>
        </w:rPr>
        <w:t> </w:t>
      </w:r>
      <w:r>
        <w:rPr>
          <w:sz w:val="24"/>
        </w:rPr>
        <w:t>concern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1"/>
          <w:sz w:val="24"/>
        </w:rPr>
        <w:t> </w:t>
      </w:r>
      <w:r>
        <w:rPr>
          <w:sz w:val="24"/>
        </w:rPr>
        <w:t>refugees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expresses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hope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United</w:t>
      </w:r>
      <w:r>
        <w:rPr>
          <w:spacing w:val="-11"/>
          <w:sz w:val="24"/>
        </w:rPr>
        <w:t> </w:t>
      </w:r>
      <w:r>
        <w:rPr>
          <w:sz w:val="24"/>
        </w:rPr>
        <w:t>Nations 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strengthened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view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reaching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satisfactory</w:t>
      </w:r>
      <w:r>
        <w:rPr>
          <w:spacing w:val="-3"/>
          <w:sz w:val="24"/>
        </w:rPr>
        <w:t> </w:t>
      </w:r>
      <w:r>
        <w:rPr>
          <w:sz w:val="24"/>
        </w:rPr>
        <w:t>solution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problem;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73" w:hanging="720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14"/>
          <w:sz w:val="24"/>
        </w:rPr>
        <w:t> </w:t>
      </w:r>
      <w:r>
        <w:rPr>
          <w:sz w:val="24"/>
        </w:rPr>
        <w:t>its</w:t>
      </w:r>
      <w:r>
        <w:rPr>
          <w:spacing w:val="-13"/>
          <w:sz w:val="24"/>
        </w:rPr>
        <w:t> </w:t>
      </w:r>
      <w:r>
        <w:rPr>
          <w:sz w:val="24"/>
        </w:rPr>
        <w:t>gratitude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specialized</w:t>
      </w:r>
      <w:r>
        <w:rPr>
          <w:spacing w:val="-15"/>
          <w:sz w:val="24"/>
        </w:rPr>
        <w:t> </w:t>
      </w:r>
      <w:r>
        <w:rPr>
          <w:sz w:val="24"/>
        </w:rPr>
        <w:t>agencies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humanitarian</w:t>
      </w:r>
      <w:r>
        <w:rPr>
          <w:spacing w:val="-15"/>
          <w:sz w:val="24"/>
        </w:rPr>
        <w:t> </w:t>
      </w:r>
      <w:r>
        <w:rPr>
          <w:sz w:val="24"/>
        </w:rPr>
        <w:t>organizations which are extending their generous aid to refugees in Africa.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2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2023-06-06T12:58:10Z</dcterms:created>
  <dcterms:modified xsi:type="dcterms:W3CDTF">2023-06-06T12:58:10Z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