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1"/>
        </w:rPr>
        <w:t> </w:t>
      </w:r>
      <w:r>
        <w:rPr/>
        <w:t>157 </w:t>
      </w:r>
      <w:r>
        <w:rPr>
          <w:spacing w:val="-4"/>
        </w:rPr>
        <w:t>(XI)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3331" w:right="3346"/>
        <w:jc w:val="center"/>
      </w:pPr>
      <w:r>
        <w:rPr/>
        <w:t>AFRICA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UNCTAD</w:t>
      </w:r>
      <w:r>
        <w:rPr>
          <w:spacing w:val="-7"/>
        </w:rPr>
        <w:t> </w:t>
      </w:r>
      <w:r>
        <w:rPr>
          <w:spacing w:val="-4"/>
        </w:rPr>
        <w:t>(II)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 w:before="1"/>
        <w:ind w:left="104" w:right="119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Eleventh</w:t>
      </w:r>
      <w:r>
        <w:rPr>
          <w:spacing w:val="-15"/>
        </w:rPr>
        <w:t> </w:t>
      </w:r>
      <w:r>
        <w:rPr/>
        <w:t>Ordinary Session in Algiers, Algeria, from 4 to 12 September 1968,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19"/>
      </w:pPr>
      <w:r>
        <w:rPr>
          <w:u w:val="single"/>
        </w:rPr>
        <w:t>Noting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Second</w:t>
      </w:r>
      <w:r>
        <w:rPr>
          <w:spacing w:val="-9"/>
        </w:rPr>
        <w:t> </w:t>
      </w:r>
      <w:r>
        <w:rPr/>
        <w:t>United</w:t>
      </w:r>
      <w:r>
        <w:rPr>
          <w:spacing w:val="-9"/>
        </w:rPr>
        <w:t> </w:t>
      </w:r>
      <w:r>
        <w:rPr/>
        <w:t>Nations</w:t>
      </w:r>
      <w:r>
        <w:rPr>
          <w:spacing w:val="-8"/>
        </w:rPr>
        <w:t> </w:t>
      </w:r>
      <w:r>
        <w:rPr/>
        <w:t>Conference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Trade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Development</w:t>
      </w:r>
      <w:r>
        <w:rPr>
          <w:spacing w:val="-9"/>
        </w:rPr>
        <w:t> </w:t>
      </w:r>
      <w:r>
        <w:rPr/>
        <w:t>did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satisfy</w:t>
      </w:r>
      <w:r>
        <w:rPr>
          <w:spacing w:val="-9"/>
        </w:rPr>
        <w:t> </w:t>
      </w:r>
      <w:r>
        <w:rPr/>
        <w:t>all the aspirations of the countries of the third World in general or of Africa in particular,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119"/>
      </w:pPr>
      <w:r>
        <w:rPr>
          <w:u w:val="single"/>
        </w:rPr>
        <w:t>Noting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results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Second</w:t>
      </w:r>
      <w:r>
        <w:rPr>
          <w:spacing w:val="-9"/>
        </w:rPr>
        <w:t> </w:t>
      </w:r>
      <w:r>
        <w:rPr/>
        <w:t>UNCTAD</w:t>
      </w:r>
      <w:r>
        <w:rPr>
          <w:spacing w:val="-9"/>
        </w:rPr>
        <w:t> </w:t>
      </w:r>
      <w:r>
        <w:rPr/>
        <w:t>were</w:t>
      </w:r>
      <w:r>
        <w:rPr>
          <w:spacing w:val="-8"/>
        </w:rPr>
        <w:t> </w:t>
      </w:r>
      <w:r>
        <w:rPr/>
        <w:t>unsatisfactory</w:t>
      </w:r>
      <w:r>
        <w:rPr>
          <w:spacing w:val="-9"/>
        </w:rPr>
        <w:t> </w:t>
      </w:r>
      <w:r>
        <w:rPr/>
        <w:t>basically</w:t>
      </w:r>
      <w:r>
        <w:rPr>
          <w:spacing w:val="-11"/>
        </w:rPr>
        <w:t> </w:t>
      </w:r>
      <w:r>
        <w:rPr/>
        <w:t>because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lack or political will on the part of the developed countries,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119"/>
      </w:pPr>
      <w:r>
        <w:rPr>
          <w:u w:val="single"/>
        </w:rPr>
        <w:t>Noting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Latin</w:t>
      </w:r>
      <w:r>
        <w:rPr>
          <w:spacing w:val="-4"/>
        </w:rPr>
        <w:t> </w:t>
      </w:r>
      <w:r>
        <w:rPr/>
        <w:t>American</w:t>
      </w:r>
      <w:r>
        <w:rPr>
          <w:spacing w:val="-4"/>
        </w:rPr>
        <w:t> </w:t>
      </w:r>
      <w:r>
        <w:rPr/>
        <w:t>countries</w:t>
      </w:r>
      <w:r>
        <w:rPr>
          <w:spacing w:val="-4"/>
        </w:rPr>
        <w:t> </w:t>
      </w:r>
      <w:r>
        <w:rPr/>
        <w:t>(Members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Group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77)</w:t>
      </w:r>
      <w:r>
        <w:rPr>
          <w:spacing w:val="-4"/>
        </w:rPr>
        <w:t> </w:t>
      </w:r>
      <w:r>
        <w:rPr/>
        <w:t>met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Santo</w:t>
      </w:r>
      <w:r>
        <w:rPr>
          <w:spacing w:val="-4"/>
        </w:rPr>
        <w:t> </w:t>
      </w:r>
      <w:r>
        <w:rPr/>
        <w:t>Domingo, Dominican</w:t>
      </w:r>
      <w:r>
        <w:rPr>
          <w:spacing w:val="-3"/>
        </w:rPr>
        <w:t> </w:t>
      </w:r>
      <w:r>
        <w:rPr/>
        <w:t>Republic,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Ministerial</w:t>
      </w:r>
      <w:r>
        <w:rPr>
          <w:spacing w:val="-3"/>
        </w:rPr>
        <w:t> </w:t>
      </w:r>
      <w:r>
        <w:rPr/>
        <w:t>level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17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26</w:t>
      </w:r>
      <w:r>
        <w:rPr>
          <w:spacing w:val="-3"/>
        </w:rPr>
        <w:t> </w:t>
      </w:r>
      <w:r>
        <w:rPr/>
        <w:t>June</w:t>
      </w:r>
      <w:r>
        <w:rPr>
          <w:spacing w:val="-2"/>
        </w:rPr>
        <w:t> </w:t>
      </w:r>
      <w:r>
        <w:rPr/>
        <w:t>1968,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discussed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common interests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light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Second</w:t>
      </w:r>
      <w:r>
        <w:rPr>
          <w:spacing w:val="-5"/>
        </w:rPr>
        <w:t> </w:t>
      </w:r>
      <w:r>
        <w:rPr/>
        <w:t>UNCTAD,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preparation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meeting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Group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77</w:t>
      </w:r>
      <w:r>
        <w:rPr>
          <w:spacing w:val="-5"/>
        </w:rPr>
        <w:t> </w:t>
      </w:r>
      <w:r>
        <w:rPr/>
        <w:t>to take place shortly,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2" w:lineRule="auto" w:before="1"/>
        <w:ind w:left="104" w:right="119"/>
      </w:pPr>
      <w:r>
        <w:rPr>
          <w:u w:val="single"/>
        </w:rPr>
        <w:t>Noting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thorny</w:t>
      </w:r>
      <w:r>
        <w:rPr>
          <w:spacing w:val="-10"/>
        </w:rPr>
        <w:t> </w:t>
      </w:r>
      <w:r>
        <w:rPr/>
        <w:t>question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preferences</w:t>
      </w:r>
      <w:r>
        <w:rPr>
          <w:spacing w:val="-9"/>
        </w:rPr>
        <w:t> </w:t>
      </w:r>
      <w:r>
        <w:rPr/>
        <w:t>will</w:t>
      </w:r>
      <w:r>
        <w:rPr>
          <w:spacing w:val="-10"/>
        </w:rPr>
        <w:t> </w:t>
      </w:r>
      <w:r>
        <w:rPr/>
        <w:t>not</w:t>
      </w:r>
      <w:r>
        <w:rPr>
          <w:spacing w:val="-10"/>
        </w:rPr>
        <w:t> </w:t>
      </w:r>
      <w:r>
        <w:rPr/>
        <w:t>be</w:t>
      </w:r>
      <w:r>
        <w:rPr>
          <w:spacing w:val="-9"/>
        </w:rPr>
        <w:t> </w:t>
      </w:r>
      <w:r>
        <w:rPr/>
        <w:t>ready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discussion</w:t>
      </w:r>
      <w:r>
        <w:rPr>
          <w:spacing w:val="-10"/>
        </w:rPr>
        <w:t> </w:t>
      </w:r>
      <w:r>
        <w:rPr/>
        <w:t>before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Board’s Ninth Session (August/September 1969),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183" w:hanging="1"/>
      </w:pPr>
      <w:r>
        <w:rPr>
          <w:u w:val="single"/>
        </w:rPr>
        <w:t>Considering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desirability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holding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further</w:t>
      </w:r>
      <w:r>
        <w:rPr>
          <w:spacing w:val="-11"/>
        </w:rPr>
        <w:t> </w:t>
      </w:r>
      <w:r>
        <w:rPr/>
        <w:t>meeting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Group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77</w:t>
      </w:r>
      <w:r>
        <w:rPr>
          <w:spacing w:val="-11"/>
        </w:rPr>
        <w:t> </w:t>
      </w:r>
      <w:r>
        <w:rPr/>
        <w:t>before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next session of UNCTAD,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824"/>
      </w:pPr>
      <w:r>
        <w:rPr>
          <w:spacing w:val="-2"/>
        </w:rPr>
        <w:t>RECOMMENDS: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44" w:val="left" w:leader="none"/>
          <w:tab w:pos="1545" w:val="left" w:leader="none"/>
        </w:tabs>
        <w:spacing w:line="360" w:lineRule="auto" w:before="0" w:after="0"/>
        <w:ind w:left="1544" w:right="207" w:hanging="720"/>
        <w:jc w:val="left"/>
        <w:rPr>
          <w:sz w:val="24"/>
        </w:rPr>
      </w:pP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meeting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Group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77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convened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Dakar</w:t>
      </w:r>
      <w:r>
        <w:rPr>
          <w:spacing w:val="-8"/>
          <w:sz w:val="24"/>
        </w:rPr>
        <w:t> </w:t>
      </w:r>
      <w:r>
        <w:rPr>
          <w:sz w:val="24"/>
        </w:rPr>
        <w:t>before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Board’s</w:t>
      </w:r>
      <w:r>
        <w:rPr>
          <w:spacing w:val="-7"/>
          <w:sz w:val="24"/>
        </w:rPr>
        <w:t> </w:t>
      </w:r>
      <w:r>
        <w:rPr>
          <w:sz w:val="24"/>
        </w:rPr>
        <w:t>Ninth Session with a view to co-ordinating the views and safeguarding the common interests of the developing countries;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1544" w:val="left" w:leader="none"/>
          <w:tab w:pos="1545" w:val="left" w:leader="none"/>
        </w:tabs>
        <w:spacing w:line="360" w:lineRule="auto" w:before="76" w:after="0"/>
        <w:ind w:left="1544" w:right="958" w:hanging="720"/>
        <w:jc w:val="left"/>
        <w:rPr>
          <w:sz w:val="24"/>
        </w:rPr>
      </w:pPr>
      <w:r>
        <w:rPr>
          <w:sz w:val="24"/>
        </w:rPr>
        <w:t>That the African Group meet before that meeting for the Group of 77 to harmonize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views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its</w:t>
      </w:r>
      <w:r>
        <w:rPr>
          <w:spacing w:val="-14"/>
          <w:sz w:val="24"/>
        </w:rPr>
        <w:t> </w:t>
      </w:r>
      <w:r>
        <w:rPr>
          <w:sz w:val="24"/>
        </w:rPr>
        <w:t>members</w:t>
      </w:r>
      <w:r>
        <w:rPr>
          <w:spacing w:val="-14"/>
          <w:sz w:val="24"/>
        </w:rPr>
        <w:t> </w:t>
      </w:r>
      <w:r>
        <w:rPr>
          <w:sz w:val="24"/>
        </w:rPr>
        <w:t>particularly</w:t>
      </w:r>
      <w:r>
        <w:rPr>
          <w:spacing w:val="-15"/>
          <w:sz w:val="24"/>
        </w:rPr>
        <w:t> </w:t>
      </w:r>
      <w:r>
        <w:rPr>
          <w:sz w:val="24"/>
        </w:rPr>
        <w:t>on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thorny</w:t>
      </w:r>
      <w:r>
        <w:rPr>
          <w:spacing w:val="-15"/>
          <w:sz w:val="24"/>
        </w:rPr>
        <w:t> </w:t>
      </w:r>
      <w:r>
        <w:rPr>
          <w:sz w:val="24"/>
        </w:rPr>
        <w:t>problems</w:t>
      </w:r>
      <w:r>
        <w:rPr>
          <w:spacing w:val="-14"/>
          <w:sz w:val="24"/>
        </w:rPr>
        <w:t> </w:t>
      </w:r>
      <w:r>
        <w:rPr>
          <w:sz w:val="24"/>
        </w:rPr>
        <w:t>of </w:t>
      </w:r>
      <w:r>
        <w:rPr>
          <w:spacing w:val="-2"/>
          <w:sz w:val="24"/>
        </w:rPr>
        <w:t>preference;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04" w:right="244"/>
      </w:pPr>
      <w:r>
        <w:rPr/>
        <w:t>REQUESTS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Administrative</w:t>
      </w:r>
      <w:r>
        <w:rPr>
          <w:spacing w:val="-11"/>
        </w:rPr>
        <w:t> </w:t>
      </w:r>
      <w:r>
        <w:rPr/>
        <w:t>Secretary</w:t>
      </w:r>
      <w:r>
        <w:rPr>
          <w:spacing w:val="-11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organization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African</w:t>
      </w:r>
      <w:r>
        <w:rPr>
          <w:spacing w:val="-11"/>
        </w:rPr>
        <w:t> </w:t>
      </w:r>
      <w:r>
        <w:rPr/>
        <w:t>Unity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take the necessary steps to convene these two meetings;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19"/>
      </w:pPr>
      <w:r>
        <w:rPr/>
        <w:t>ASKS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Administrative</w:t>
      </w:r>
      <w:r>
        <w:rPr>
          <w:spacing w:val="-12"/>
        </w:rPr>
        <w:t> </w:t>
      </w:r>
      <w:r>
        <w:rPr/>
        <w:t>Secretary</w:t>
      </w:r>
      <w:r>
        <w:rPr>
          <w:spacing w:val="-13"/>
        </w:rPr>
        <w:t> </w:t>
      </w:r>
      <w:r>
        <w:rPr/>
        <w:t>General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Organization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African</w:t>
      </w:r>
      <w:r>
        <w:rPr>
          <w:spacing w:val="-13"/>
        </w:rPr>
        <w:t> </w:t>
      </w:r>
      <w:r>
        <w:rPr/>
        <w:t>Unity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consult</w:t>
      </w:r>
      <w:r>
        <w:rPr>
          <w:spacing w:val="-13"/>
        </w:rPr>
        <w:t> </w:t>
      </w:r>
      <w:r>
        <w:rPr/>
        <w:t>the UNCTAD Secretary General and the Co-ordinating Committee of the Group of 77 in Geneva, regarding the organization of the meeting in Dakar, Senegal.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4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4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44" w:right="207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ELEVENTH ORDINARY SESSION OF THE COUNCIL OF MINISTERS HELD IN ALGIERS, ALGERIA, FROM 4 TO 12 SEPTEMBER 1968</dc:title>
  <dcterms:created xsi:type="dcterms:W3CDTF">2023-06-06T12:58:52Z</dcterms:created>
  <dcterms:modified xsi:type="dcterms:W3CDTF">2023-06-06T12:58:52Z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