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"/>
        </w:rPr>
        <w:t> </w:t>
      </w:r>
      <w:r>
        <w:rPr/>
        <w:t>162</w:t>
      </w:r>
      <w:r>
        <w:rPr>
          <w:spacing w:val="-3"/>
        </w:rPr>
        <w:t>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208" w:right="2220"/>
        <w:jc w:val="center"/>
      </w:pPr>
      <w:r>
        <w:rPr/>
        <w:t>ALL-AFRICAN</w:t>
      </w:r>
      <w:r>
        <w:rPr>
          <w:spacing w:val="-15"/>
        </w:rPr>
        <w:t> </w:t>
      </w:r>
      <w:r>
        <w:rPr/>
        <w:t>TRADE</w:t>
      </w:r>
      <w:r>
        <w:rPr>
          <w:spacing w:val="-15"/>
        </w:rPr>
        <w:t> </w:t>
      </w:r>
      <w:r>
        <w:rPr/>
        <w:t>UNION</w:t>
      </w:r>
      <w:r>
        <w:rPr>
          <w:spacing w:val="-14"/>
        </w:rPr>
        <w:t> </w:t>
      </w:r>
      <w:r>
        <w:rPr>
          <w:spacing w:val="-2"/>
        </w:rPr>
        <w:t>ORGANIZATION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20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07"/>
      </w:pPr>
      <w:r>
        <w:rPr>
          <w:u w:val="single"/>
        </w:rPr>
        <w:t>Considering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African</w:t>
      </w:r>
      <w:r>
        <w:rPr>
          <w:spacing w:val="-9"/>
        </w:rPr>
        <w:t> </w:t>
      </w:r>
      <w:r>
        <w:rPr/>
        <w:t>Heads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expressed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wish</w:t>
      </w:r>
      <w:r>
        <w:rPr>
          <w:spacing w:val="-9"/>
        </w:rPr>
        <w:t> </w:t>
      </w:r>
      <w:r>
        <w:rPr/>
        <w:t>that African</w:t>
      </w:r>
      <w:r>
        <w:rPr>
          <w:spacing w:val="-7"/>
        </w:rPr>
        <w:t> </w:t>
      </w:r>
      <w:r>
        <w:rPr/>
        <w:t>trade</w:t>
      </w:r>
      <w:r>
        <w:rPr>
          <w:spacing w:val="-6"/>
        </w:rPr>
        <w:t> </w:t>
      </w:r>
      <w:r>
        <w:rPr/>
        <w:t>union</w:t>
      </w:r>
      <w:r>
        <w:rPr>
          <w:spacing w:val="-7"/>
        </w:rPr>
        <w:t> </w:t>
      </w:r>
      <w:r>
        <w:rPr/>
        <w:t>organizations</w:t>
      </w:r>
      <w:r>
        <w:rPr>
          <w:spacing w:val="-5"/>
        </w:rPr>
        <w:t> </w:t>
      </w:r>
      <w:r>
        <w:rPr/>
        <w:t>achieve</w:t>
      </w:r>
      <w:r>
        <w:rPr>
          <w:spacing w:val="-6"/>
        </w:rPr>
        <w:t> </w:t>
      </w:r>
      <w:r>
        <w:rPr/>
        <w:t>unity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All-African</w:t>
      </w:r>
      <w:r>
        <w:rPr>
          <w:spacing w:val="-6"/>
        </w:rPr>
        <w:t> </w:t>
      </w:r>
      <w:r>
        <w:rPr/>
        <w:t>Movement,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5"/>
      </w:pPr>
      <w:r>
        <w:rPr>
          <w:u w:val="single"/>
        </w:rPr>
        <w:t>Considering</w:t>
      </w:r>
      <w:r>
        <w:rPr>
          <w:spacing w:val="-4"/>
          <w:u w:val="single"/>
        </w:rPr>
        <w:t> </w:t>
      </w:r>
      <w:r>
        <w:rPr/>
        <w:t>the</w:t>
      </w:r>
      <w:r>
        <w:rPr>
          <w:spacing w:val="-5"/>
        </w:rPr>
        <w:t> </w:t>
      </w:r>
      <w:r>
        <w:rPr/>
        <w:t>necessity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encouraging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unification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trade</w:t>
      </w:r>
      <w:r>
        <w:rPr>
          <w:spacing w:val="-5"/>
        </w:rPr>
        <w:t> </w:t>
      </w:r>
      <w:r>
        <w:rPr/>
        <w:t>union</w:t>
      </w:r>
      <w:r>
        <w:rPr>
          <w:spacing w:val="-5"/>
        </w:rPr>
        <w:t> </w:t>
      </w:r>
      <w:r>
        <w:rPr/>
        <w:t>organizations,</w:t>
      </w:r>
      <w:r>
        <w:rPr>
          <w:spacing w:val="-3"/>
        </w:rPr>
        <w:t> </w:t>
      </w:r>
      <w:r>
        <w:rPr/>
        <w:t>in the</w:t>
      </w:r>
      <w:r>
        <w:rPr>
          <w:spacing w:val="-4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workers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/>
        <w:t>countries</w:t>
      </w:r>
      <w:r>
        <w:rPr>
          <w:spacing w:val="-3"/>
        </w:rPr>
        <w:t> </w:t>
      </w:r>
      <w:r>
        <w:rPr/>
        <w:t>whose</w:t>
      </w:r>
      <w:r>
        <w:rPr>
          <w:spacing w:val="-4"/>
        </w:rPr>
        <w:t> </w:t>
      </w:r>
      <w:r>
        <w:rPr/>
        <w:t>contribution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nation-building</w:t>
      </w:r>
      <w:r>
        <w:rPr>
          <w:spacing w:val="-7"/>
        </w:rPr>
        <w:t> </w:t>
      </w:r>
      <w:r>
        <w:rPr/>
        <w:t>and to the consolidation of African unity is of vital importance,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659"/>
      </w:pPr>
      <w:r>
        <w:rPr/>
        <w:t>RECOMMENDS that African trade unions, and particularly the two existing African movements,</w:t>
      </w:r>
      <w:r>
        <w:rPr>
          <w:spacing w:val="-14"/>
        </w:rPr>
        <w:t> </w:t>
      </w:r>
      <w:r>
        <w:rPr/>
        <w:t>make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necessary</w:t>
      </w:r>
      <w:r>
        <w:rPr>
          <w:spacing w:val="-15"/>
        </w:rPr>
        <w:t> </w:t>
      </w:r>
      <w:r>
        <w:rPr/>
        <w:t>efforts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overcome</w:t>
      </w:r>
      <w:r>
        <w:rPr>
          <w:spacing w:val="-9"/>
        </w:rPr>
        <w:t> </w:t>
      </w:r>
      <w:r>
        <w:rPr/>
        <w:t>any</w:t>
      </w:r>
      <w:r>
        <w:rPr>
          <w:spacing w:val="-15"/>
        </w:rPr>
        <w:t> </w:t>
      </w:r>
      <w:r>
        <w:rPr/>
        <w:t>difficulties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view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achieving All-African trade union unity;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207"/>
      </w:pPr>
      <w:r>
        <w:rPr/>
        <w:t>CALLS</w:t>
      </w:r>
      <w:r>
        <w:rPr>
          <w:spacing w:val="-11"/>
        </w:rPr>
        <w:t> </w:t>
      </w:r>
      <w:r>
        <w:rPr/>
        <w:t>UPON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Secretariat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Unity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examine</w:t>
      </w:r>
      <w:r>
        <w:rPr>
          <w:spacing w:val="-10"/>
        </w:rPr>
        <w:t> </w:t>
      </w:r>
      <w:r>
        <w:rPr/>
        <w:t>the question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aid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1"/>
        </w:rPr>
        <w:t> </w:t>
      </w:r>
      <w:r>
        <w:rPr/>
        <w:t>this purpose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2023-06-06T12:59:03Z</dcterms:created>
  <dcterms:modified xsi:type="dcterms:W3CDTF">2023-06-06T12:59:03Z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