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1"/>
        </w:rPr>
        <w:t> </w:t>
      </w:r>
      <w:r>
        <w:rPr/>
        <w:t>165 </w:t>
      </w:r>
      <w:r>
        <w:rPr>
          <w:spacing w:val="-4"/>
        </w:rPr>
        <w:t>(XI)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3450" w:right="665" w:hanging="1652"/>
      </w:pPr>
      <w:r>
        <w:rPr/>
        <w:t>INTER-AFRICAN</w:t>
      </w:r>
      <w:r>
        <w:rPr>
          <w:spacing w:val="-13"/>
        </w:rPr>
        <w:t> </w:t>
      </w:r>
      <w:r>
        <w:rPr/>
        <w:t>CO-OPERATION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ROAD,</w:t>
      </w:r>
      <w:r>
        <w:rPr>
          <w:spacing w:val="-11"/>
        </w:rPr>
        <w:t> </w:t>
      </w:r>
      <w:r>
        <w:rPr/>
        <w:t>RAIL</w:t>
      </w:r>
      <w:r>
        <w:rPr>
          <w:spacing w:val="-13"/>
        </w:rPr>
        <w:t> </w:t>
      </w:r>
      <w:r>
        <w:rPr/>
        <w:t>AND MARITIME TRANSPORT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Eleventh</w:t>
      </w:r>
      <w:r>
        <w:rPr>
          <w:spacing w:val="-15"/>
        </w:rPr>
        <w:t> </w:t>
      </w:r>
      <w:r>
        <w:rPr/>
        <w:t>Ordinary Session in Algiers, Algeria, from 4 to 12 September 1968,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/>
      </w:pPr>
      <w:r>
        <w:rPr>
          <w:u w:val="single"/>
        </w:rPr>
        <w:t>Considering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essential</w:t>
      </w:r>
      <w:r>
        <w:rPr>
          <w:spacing w:val="-11"/>
        </w:rPr>
        <w:t> </w:t>
      </w:r>
      <w:r>
        <w:rPr/>
        <w:t>importance</w:t>
      </w:r>
      <w:r>
        <w:rPr>
          <w:spacing w:val="-11"/>
        </w:rPr>
        <w:t> </w:t>
      </w:r>
      <w:r>
        <w:rPr/>
        <w:t>of</w:t>
      </w:r>
      <w:r>
        <w:rPr>
          <w:spacing w:val="-8"/>
        </w:rPr>
        <w:t> </w:t>
      </w:r>
      <w:r>
        <w:rPr/>
        <w:t>road,</w:t>
      </w:r>
      <w:r>
        <w:rPr>
          <w:spacing w:val="-9"/>
        </w:rPr>
        <w:t> </w:t>
      </w:r>
      <w:r>
        <w:rPr/>
        <w:t>rail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maritime</w:t>
      </w:r>
      <w:r>
        <w:rPr>
          <w:spacing w:val="-10"/>
        </w:rPr>
        <w:t> </w:t>
      </w:r>
      <w:r>
        <w:rPr/>
        <w:t>transport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process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rapid African economic and social development,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4" w:right="238"/>
      </w:pPr>
      <w:r>
        <w:rPr>
          <w:u w:val="single"/>
        </w:rPr>
        <w:t>Realizing</w:t>
      </w:r>
      <w:r>
        <w:rPr>
          <w:spacing w:val="-13"/>
        </w:rPr>
        <w:t> </w:t>
      </w:r>
      <w:r>
        <w:rPr/>
        <w:t>that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expansion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road,</w:t>
      </w:r>
      <w:r>
        <w:rPr>
          <w:spacing w:val="-13"/>
        </w:rPr>
        <w:t> </w:t>
      </w:r>
      <w:r>
        <w:rPr/>
        <w:t>rail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maritime</w:t>
      </w:r>
      <w:r>
        <w:rPr>
          <w:spacing w:val="-14"/>
        </w:rPr>
        <w:t> </w:t>
      </w:r>
      <w:r>
        <w:rPr/>
        <w:t>transport</w:t>
      </w:r>
      <w:r>
        <w:rPr>
          <w:spacing w:val="-14"/>
        </w:rPr>
        <w:t> </w:t>
      </w:r>
      <w:r>
        <w:rPr/>
        <w:t>links</w:t>
      </w:r>
      <w:r>
        <w:rPr>
          <w:spacing w:val="-14"/>
        </w:rPr>
        <w:t> </w:t>
      </w:r>
      <w:r>
        <w:rPr/>
        <w:t>between</w:t>
      </w:r>
      <w:r>
        <w:rPr>
          <w:spacing w:val="-14"/>
        </w:rPr>
        <w:t> </w:t>
      </w:r>
      <w:r>
        <w:rPr/>
        <w:t>African</w:t>
      </w:r>
      <w:r>
        <w:rPr>
          <w:spacing w:val="-14"/>
        </w:rPr>
        <w:t> </w:t>
      </w:r>
      <w:r>
        <w:rPr/>
        <w:t>countries is essential for the desired integration of the continent,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before="1"/>
        <w:ind w:left="104"/>
      </w:pPr>
      <w:r>
        <w:rPr>
          <w:u w:val="single"/>
        </w:rPr>
        <w:t>Aware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necessity</w:t>
      </w:r>
      <w:r>
        <w:rPr>
          <w:spacing w:val="-13"/>
        </w:rPr>
        <w:t> </w:t>
      </w:r>
      <w:r>
        <w:rPr/>
        <w:t>for</w:t>
      </w:r>
      <w:r>
        <w:rPr>
          <w:spacing w:val="-14"/>
        </w:rPr>
        <w:t> </w:t>
      </w:r>
      <w:r>
        <w:rPr/>
        <w:t>joint</w:t>
      </w:r>
      <w:r>
        <w:rPr>
          <w:spacing w:val="-14"/>
        </w:rPr>
        <w:t> </w:t>
      </w:r>
      <w:r>
        <w:rPr/>
        <w:t>efforts</w:t>
      </w:r>
      <w:r>
        <w:rPr>
          <w:spacing w:val="-12"/>
        </w:rPr>
        <w:t> </w:t>
      </w:r>
      <w:r>
        <w:rPr/>
        <w:t>in</w:t>
      </w:r>
      <w:r>
        <w:rPr>
          <w:spacing w:val="-14"/>
        </w:rPr>
        <w:t> </w:t>
      </w:r>
      <w:r>
        <w:rPr/>
        <w:t>this</w:t>
      </w:r>
      <w:r>
        <w:rPr>
          <w:spacing w:val="-12"/>
        </w:rPr>
        <w:t> </w:t>
      </w:r>
      <w:r>
        <w:rPr/>
        <w:t>field</w:t>
      </w:r>
      <w:r>
        <w:rPr>
          <w:spacing w:val="-14"/>
        </w:rPr>
        <w:t> </w:t>
      </w:r>
      <w:r>
        <w:rPr/>
        <w:t>at</w:t>
      </w:r>
      <w:r>
        <w:rPr>
          <w:spacing w:val="-14"/>
        </w:rPr>
        <w:t> </w:t>
      </w:r>
      <w:r>
        <w:rPr/>
        <w:t>continental</w:t>
      </w:r>
      <w:r>
        <w:rPr>
          <w:spacing w:val="-13"/>
        </w:rPr>
        <w:t> </w:t>
      </w:r>
      <w:r>
        <w:rPr>
          <w:spacing w:val="-2"/>
        </w:rPr>
        <w:t>level,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/>
        <w:ind w:left="104"/>
      </w:pPr>
      <w:r>
        <w:rPr>
          <w:spacing w:val="-2"/>
          <w:u w:val="single"/>
        </w:rPr>
        <w:t>Bearing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2"/>
        </w:rPr>
        <w:t>mind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limited</w:t>
      </w:r>
      <w:r>
        <w:rPr>
          <w:spacing w:val="-9"/>
        </w:rPr>
        <w:t> </w:t>
      </w:r>
      <w:r>
        <w:rPr>
          <w:spacing w:val="-2"/>
        </w:rPr>
        <w:t>material,</w:t>
      </w:r>
      <w:r>
        <w:rPr>
          <w:spacing w:val="-8"/>
        </w:rPr>
        <w:t> </w:t>
      </w:r>
      <w:r>
        <w:rPr>
          <w:spacing w:val="-2"/>
        </w:rPr>
        <w:t>financial,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technical</w:t>
      </w:r>
      <w:r>
        <w:rPr>
          <w:spacing w:val="-9"/>
        </w:rPr>
        <w:t> </w:t>
      </w:r>
      <w:r>
        <w:rPr>
          <w:spacing w:val="-2"/>
        </w:rPr>
        <w:t>manpower</w:t>
      </w:r>
      <w:r>
        <w:rPr>
          <w:spacing w:val="-9"/>
        </w:rPr>
        <w:t> </w:t>
      </w:r>
      <w:r>
        <w:rPr>
          <w:spacing w:val="-2"/>
        </w:rPr>
        <w:t>resources</w:t>
      </w:r>
      <w:r>
        <w:rPr>
          <w:spacing w:val="-8"/>
        </w:rPr>
        <w:t> </w:t>
      </w:r>
      <w:r>
        <w:rPr>
          <w:spacing w:val="-2"/>
        </w:rPr>
        <w:t>available</w:t>
      </w:r>
      <w:r>
        <w:rPr>
          <w:spacing w:val="-9"/>
        </w:rPr>
        <w:t> </w:t>
      </w:r>
      <w:r>
        <w:rPr>
          <w:spacing w:val="-2"/>
        </w:rPr>
        <w:t>in </w:t>
      </w:r>
      <w:r>
        <w:rPr/>
        <w:t>African countries,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04"/>
      </w:pPr>
      <w:r>
        <w:rPr/>
        <w:t>RECOMMENDS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Member</w:t>
      </w:r>
      <w:r>
        <w:rPr>
          <w:spacing w:val="-5"/>
        </w:rPr>
        <w:t> </w:t>
      </w:r>
      <w:r>
        <w:rPr>
          <w:spacing w:val="-2"/>
        </w:rPr>
        <w:t>States: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1054" w:hanging="720"/>
        <w:jc w:val="left"/>
        <w:rPr>
          <w:sz w:val="24"/>
        </w:rPr>
      </w:pPr>
      <w:r>
        <w:rPr>
          <w:sz w:val="24"/>
        </w:rPr>
        <w:t>Encourages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establishment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development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regional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inter-regional </w:t>
      </w:r>
      <w:r>
        <w:rPr>
          <w:spacing w:val="-2"/>
          <w:sz w:val="24"/>
        </w:rPr>
        <w:t>transport;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0" w:after="0"/>
        <w:ind w:left="1184" w:right="0" w:hanging="721"/>
        <w:jc w:val="left"/>
        <w:rPr>
          <w:sz w:val="24"/>
        </w:rPr>
      </w:pPr>
      <w:r>
        <w:rPr>
          <w:sz w:val="24"/>
        </w:rPr>
        <w:t>Take</w:t>
      </w:r>
      <w:r>
        <w:rPr>
          <w:spacing w:val="-12"/>
          <w:sz w:val="24"/>
        </w:rPr>
        <w:t> </w:t>
      </w:r>
      <w:r>
        <w:rPr>
          <w:sz w:val="24"/>
        </w:rPr>
        <w:t>into</w:t>
      </w:r>
      <w:r>
        <w:rPr>
          <w:spacing w:val="-12"/>
          <w:sz w:val="24"/>
        </w:rPr>
        <w:t> </w:t>
      </w:r>
      <w:r>
        <w:rPr>
          <w:sz w:val="24"/>
        </w:rPr>
        <w:t>consideration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special</w:t>
      </w:r>
      <w:r>
        <w:rPr>
          <w:spacing w:val="-11"/>
          <w:sz w:val="24"/>
        </w:rPr>
        <w:t> </w:t>
      </w:r>
      <w:r>
        <w:rPr>
          <w:sz w:val="24"/>
        </w:rPr>
        <w:t>position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land-locked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countries;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0" w:after="0"/>
        <w:ind w:left="1184" w:right="0" w:hanging="721"/>
        <w:jc w:val="left"/>
        <w:rPr>
          <w:sz w:val="24"/>
        </w:rPr>
      </w:pPr>
      <w:r>
        <w:rPr>
          <w:sz w:val="24"/>
        </w:rPr>
        <w:t>Pool</w:t>
      </w:r>
      <w:r>
        <w:rPr>
          <w:spacing w:val="-15"/>
          <w:sz w:val="24"/>
        </w:rPr>
        <w:t> </w:t>
      </w:r>
      <w:r>
        <w:rPr>
          <w:sz w:val="24"/>
        </w:rPr>
        <w:t>their</w:t>
      </w:r>
      <w:r>
        <w:rPr>
          <w:spacing w:val="-15"/>
          <w:sz w:val="24"/>
        </w:rPr>
        <w:t> </w:t>
      </w:r>
      <w:r>
        <w:rPr>
          <w:sz w:val="24"/>
        </w:rPr>
        <w:t>financial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human</w:t>
      </w:r>
      <w:r>
        <w:rPr>
          <w:spacing w:val="-14"/>
          <w:sz w:val="24"/>
        </w:rPr>
        <w:t> </w:t>
      </w:r>
      <w:r>
        <w:rPr>
          <w:sz w:val="24"/>
        </w:rPr>
        <w:t>resources</w:t>
      </w:r>
      <w:r>
        <w:rPr>
          <w:spacing w:val="-14"/>
          <w:sz w:val="24"/>
        </w:rPr>
        <w:t> </w:t>
      </w:r>
      <w:r>
        <w:rPr>
          <w:sz w:val="24"/>
        </w:rPr>
        <w:t>at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regional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level;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93" w:hanging="720"/>
        <w:jc w:val="left"/>
        <w:rPr>
          <w:sz w:val="24"/>
        </w:rPr>
      </w:pPr>
      <w:r>
        <w:rPr>
          <w:sz w:val="24"/>
        </w:rPr>
        <w:t>Divorce,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far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possible,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development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transport</w:t>
      </w:r>
      <w:r>
        <w:rPr>
          <w:spacing w:val="-8"/>
          <w:sz w:val="24"/>
        </w:rPr>
        <w:t> </w:t>
      </w:r>
      <w:r>
        <w:rPr>
          <w:sz w:val="24"/>
        </w:rPr>
        <w:t>among</w:t>
      </w:r>
      <w:r>
        <w:rPr>
          <w:spacing w:val="-8"/>
          <w:sz w:val="24"/>
        </w:rPr>
        <w:t> </w:t>
      </w:r>
      <w:r>
        <w:rPr>
          <w:sz w:val="24"/>
        </w:rPr>
        <w:t>Member</w:t>
      </w:r>
      <w:r>
        <w:rPr>
          <w:spacing w:val="-8"/>
          <w:sz w:val="24"/>
        </w:rPr>
        <w:t> </w:t>
      </w:r>
      <w:r>
        <w:rPr>
          <w:sz w:val="24"/>
        </w:rPr>
        <w:t>States</w:t>
      </w:r>
      <w:r>
        <w:rPr>
          <w:spacing w:val="-7"/>
          <w:sz w:val="24"/>
        </w:rPr>
        <w:t> </w:t>
      </w:r>
      <w:r>
        <w:rPr>
          <w:sz w:val="24"/>
        </w:rPr>
        <w:t>from political considerations.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8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ELEVENTH ORDINARY SESSION OF THE COUNCIL OF MINISTERS HELD IN ALGIERS, ALGERIA, FROM 4 TO 12 SEPTEMBER 1968</dc:title>
  <dcterms:created xsi:type="dcterms:W3CDTF">2023-06-06T12:59:10Z</dcterms:created>
  <dcterms:modified xsi:type="dcterms:W3CDTF">2023-06-06T12:59:10Z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