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176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59" w:right="1077"/>
        <w:jc w:val="center"/>
      </w:pPr>
      <w:r>
        <w:rPr>
          <w:spacing w:val="-2"/>
        </w:rPr>
        <w:t>RECOMMENDATION</w:t>
      </w:r>
    </w:p>
    <w:p>
      <w:pPr>
        <w:pStyle w:val="BodyText"/>
        <w:spacing w:before="141"/>
        <w:ind w:left="1059" w:right="1077"/>
        <w:jc w:val="center"/>
      </w:pP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BUREAU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PLACEMENT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REFUGEES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0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203"/>
      </w:pPr>
      <w:r>
        <w:rPr>
          <w:u w:val="single"/>
        </w:rPr>
        <w:t>Noting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Secretariat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Bureau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Placement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of </w:t>
      </w:r>
      <w:r>
        <w:rPr>
          <w:spacing w:val="-2"/>
        </w:rPr>
        <w:t>Refugees,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03"/>
      </w:pPr>
      <w:r>
        <w:rPr>
          <w:u w:val="single"/>
        </w:rPr>
        <w:t>Thanking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various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Bodies</w:t>
      </w:r>
      <w:r>
        <w:rPr>
          <w:spacing w:val="-12"/>
        </w:rPr>
        <w:t> </w:t>
      </w:r>
      <w:r>
        <w:rPr/>
        <w:t>who</w:t>
      </w:r>
      <w:r>
        <w:rPr>
          <w:spacing w:val="-10"/>
        </w:rPr>
        <w:t> </w:t>
      </w:r>
      <w:r>
        <w:rPr/>
        <w:t>have</w:t>
      </w:r>
      <w:r>
        <w:rPr>
          <w:spacing w:val="-12"/>
        </w:rPr>
        <w:t> </w:t>
      </w:r>
      <w:r>
        <w:rPr/>
        <w:t>helped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Bureau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 accomplishment of its task,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Congratulates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Bureau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>
          <w:spacing w:val="-4"/>
        </w:rPr>
        <w:t>done,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Recommends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Bureau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Placement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pursue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endeavours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view</w:t>
      </w:r>
      <w:r>
        <w:rPr>
          <w:spacing w:val="-10"/>
        </w:rPr>
        <w:t> </w:t>
      </w:r>
      <w:r>
        <w:rPr/>
        <w:t>to helping the African refugees.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5" w:right="203" w:hanging="1"/>
      </w:pPr>
      <w:r>
        <w:rPr>
          <w:u w:val="single"/>
        </w:rPr>
        <w:t>Calls</w:t>
      </w:r>
      <w:r>
        <w:rPr>
          <w:spacing w:val="-11"/>
          <w:u w:val="single"/>
        </w:rPr>
        <w:t> </w:t>
      </w:r>
      <w:r>
        <w:rPr>
          <w:u w:val="single"/>
        </w:rPr>
        <w:t>upon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extend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Bureau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humanitarian</w:t>
      </w:r>
      <w:r>
        <w:rPr>
          <w:spacing w:val="-11"/>
        </w:rPr>
        <w:t> </w:t>
      </w:r>
      <w:r>
        <w:rPr/>
        <w:t>mission</w:t>
      </w:r>
      <w:r>
        <w:rPr>
          <w:spacing w:val="-11"/>
        </w:rPr>
        <w:t> </w:t>
      </w:r>
      <w:r>
        <w:rPr/>
        <w:t>for the African refugees.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116"/>
        <w:ind w:left="1184" w:right="203" w:hanging="1"/>
      </w:pPr>
      <w:r>
        <w:rPr/>
        <w:t>recommendations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Group</w:t>
      </w:r>
      <w:r>
        <w:rPr>
          <w:spacing w:val="-11"/>
        </w:rPr>
        <w:t> </w:t>
      </w:r>
      <w:r>
        <w:rPr/>
        <w:t>relating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venue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4</w:t>
      </w:r>
      <w:r>
        <w:rPr>
          <w:spacing w:val="-28"/>
        </w:rPr>
        <w:t> </w:t>
      </w:r>
      <w:r>
        <w:rPr>
          <w:vertAlign w:val="superscript"/>
        </w:rPr>
        <w:t>th</w:t>
      </w:r>
      <w:r>
        <w:rPr>
          <w:spacing w:val="-11"/>
          <w:vertAlign w:val="baseline"/>
        </w:rPr>
        <w:t> </w:t>
      </w:r>
      <w:r>
        <w:rPr>
          <w:vertAlign w:val="baseline"/>
        </w:rPr>
        <w:t>Joint ECA/OAU meeting;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1184" w:val="left" w:leader="none"/>
        </w:tabs>
        <w:spacing w:line="360" w:lineRule="auto"/>
        <w:ind w:left="1184" w:right="464" w:hanging="720"/>
      </w:pPr>
      <w:r>
        <w:rPr>
          <w:spacing w:val="-6"/>
        </w:rPr>
        <w:t>3.</w:t>
      </w:r>
      <w:r>
        <w:rPr/>
        <w:tab/>
        <w:t>CALLS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countries,</w:t>
      </w:r>
      <w:r>
        <w:rPr>
          <w:spacing w:val="-15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Standing</w:t>
      </w:r>
      <w:r>
        <w:rPr>
          <w:spacing w:val="-15"/>
        </w:rPr>
        <w:t> </w:t>
      </w:r>
      <w:r>
        <w:rPr/>
        <w:t>Committees of UNCTAD to stick to the recommendations of the ECA/OAU joint meeting and defend them with a view to have them adopted by the whole world community.</w:t>
      </w:r>
    </w:p>
    <w:sectPr>
      <w:pgSz w:w="12240" w:h="15840"/>
      <w:pgMar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2023-06-06T12:59:36Z</dcterms:created>
  <dcterms:modified xsi:type="dcterms:W3CDTF">2023-06-06T12:59:36Z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