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6"/>
        <w:jc w:val="right"/>
      </w:pPr>
      <w:r>
        <w:rPr/>
        <w:t>CM/Res.</w:t>
      </w:r>
      <w:r>
        <w:rPr>
          <w:spacing w:val="-4"/>
        </w:rPr>
        <w:t> </w:t>
      </w:r>
      <w:r>
        <w:rPr/>
        <w:t>247</w:t>
      </w:r>
      <w:r>
        <w:rPr>
          <w:spacing w:val="-5"/>
        </w:rPr>
        <w:t> </w:t>
      </w:r>
      <w:r>
        <w:rPr>
          <w:spacing w:val="-2"/>
        </w:rPr>
        <w:t>(XVII)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2542" w:right="2554"/>
        <w:jc w:val="center"/>
      </w:pPr>
      <w:r>
        <w:rPr>
          <w:u w:val="single"/>
        </w:rPr>
        <w:t>RESOLUTION</w:t>
      </w:r>
      <w:r>
        <w:rPr>
          <w:spacing w:val="-10"/>
          <w:u w:val="single"/>
        </w:rPr>
        <w:t> </w:t>
      </w:r>
      <w:r>
        <w:rPr>
          <w:u w:val="single"/>
        </w:rPr>
        <w:t>ON</w:t>
      </w:r>
      <w:r>
        <w:rPr>
          <w:spacing w:val="-9"/>
          <w:u w:val="single"/>
        </w:rPr>
        <w:t> </w:t>
      </w:r>
      <w:r>
        <w:rPr>
          <w:u w:val="single"/>
        </w:rPr>
        <w:t>AFRICA</w:t>
      </w:r>
      <w:r>
        <w:rPr>
          <w:spacing w:val="-10"/>
          <w:u w:val="single"/>
        </w:rPr>
        <w:t> </w:t>
      </w:r>
      <w:r>
        <w:rPr>
          <w:u w:val="single"/>
        </w:rPr>
        <w:t>AND</w:t>
      </w:r>
      <w:r>
        <w:rPr>
          <w:spacing w:val="-9"/>
          <w:u w:val="single"/>
        </w:rPr>
        <w:t> </w:t>
      </w:r>
      <w:r>
        <w:rPr>
          <w:spacing w:val="-2"/>
          <w:u w:val="single"/>
        </w:rPr>
        <w:t>UNCTAD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360" w:lineRule="auto" w:before="90"/>
        <w:ind w:left="104" w:right="306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7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Seventeenth Ordinary Session in Addis Ababa, Ethiopia, from 15 to 19 June 1971,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04"/>
      </w:pPr>
      <w:r>
        <w:rPr>
          <w:u w:val="single"/>
        </w:rPr>
        <w:t>Having</w:t>
      </w:r>
      <w:r>
        <w:rPr>
          <w:spacing w:val="-10"/>
        </w:rPr>
        <w:t> </w:t>
      </w:r>
      <w:r>
        <w:rPr/>
        <w:t>studied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report</w:t>
      </w:r>
      <w:r>
        <w:rPr>
          <w:spacing w:val="-7"/>
        </w:rPr>
        <w:t> </w:t>
      </w:r>
      <w:r>
        <w:rPr/>
        <w:t>submitted</w:t>
      </w:r>
      <w:r>
        <w:rPr>
          <w:spacing w:val="-10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Secretariat</w:t>
      </w:r>
      <w:r>
        <w:rPr>
          <w:spacing w:val="-7"/>
        </w:rPr>
        <w:t> </w:t>
      </w:r>
      <w:r>
        <w:rPr/>
        <w:t>CM/395</w:t>
      </w:r>
      <w:r>
        <w:rPr>
          <w:spacing w:val="-10"/>
        </w:rPr>
        <w:t> </w:t>
      </w:r>
      <w:r>
        <w:rPr/>
        <w:t>on</w:t>
      </w:r>
      <w:r>
        <w:rPr>
          <w:spacing w:val="-9"/>
        </w:rPr>
        <w:t> </w:t>
      </w:r>
      <w:r>
        <w:rPr/>
        <w:t>Africa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2"/>
        </w:rPr>
        <w:t>UNCTAD,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/>
        <w:ind w:left="104" w:right="306" w:hanging="1"/>
      </w:pPr>
      <w:r>
        <w:rPr/>
        <w:t>Noting with appreciation the action taken by the Secretariat in implementing resolution 220 (XV),</w:t>
      </w:r>
      <w:r>
        <w:rPr>
          <w:spacing w:val="-13"/>
        </w:rPr>
        <w:t> </w:t>
      </w:r>
      <w:r>
        <w:rPr/>
        <w:t>which</w:t>
      </w:r>
      <w:r>
        <w:rPr>
          <w:spacing w:val="-15"/>
        </w:rPr>
        <w:t> </w:t>
      </w:r>
      <w:r>
        <w:rPr/>
        <w:t>calls</w:t>
      </w:r>
      <w:r>
        <w:rPr>
          <w:spacing w:val="-15"/>
        </w:rPr>
        <w:t> </w:t>
      </w:r>
      <w:r>
        <w:rPr/>
        <w:t>among</w:t>
      </w:r>
      <w:r>
        <w:rPr>
          <w:spacing w:val="-15"/>
        </w:rPr>
        <w:t> </w:t>
      </w:r>
      <w:r>
        <w:rPr/>
        <w:t>other</w:t>
      </w:r>
      <w:r>
        <w:rPr>
          <w:spacing w:val="-14"/>
        </w:rPr>
        <w:t> </w:t>
      </w:r>
      <w:r>
        <w:rPr/>
        <w:t>things</w:t>
      </w:r>
      <w:r>
        <w:rPr>
          <w:spacing w:val="-15"/>
        </w:rPr>
        <w:t> </w:t>
      </w:r>
      <w:r>
        <w:rPr/>
        <w:t>for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holding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Ministerial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before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meeting of the Group of 77,</w:t>
      </w:r>
    </w:p>
    <w:p>
      <w:pPr>
        <w:pStyle w:val="BodyText"/>
        <w:rPr>
          <w:sz w:val="36"/>
        </w:rPr>
      </w:pPr>
    </w:p>
    <w:p>
      <w:pPr>
        <w:pStyle w:val="BodyText"/>
        <w:ind w:left="104"/>
      </w:pPr>
      <w:r>
        <w:rPr>
          <w:u w:val="single"/>
        </w:rPr>
        <w:t>Noting</w:t>
      </w:r>
      <w:r>
        <w:rPr>
          <w:spacing w:val="-8"/>
          <w:u w:val="single"/>
        </w:rPr>
        <w:t> </w:t>
      </w:r>
      <w:r>
        <w:rPr>
          <w:u w:val="single"/>
        </w:rPr>
        <w:t>further</w:t>
      </w:r>
      <w:r>
        <w:rPr>
          <w:spacing w:val="1"/>
        </w:rPr>
        <w:t> </w:t>
      </w:r>
      <w:r>
        <w:rPr/>
        <w:t>the</w:t>
      </w:r>
      <w:r>
        <w:rPr>
          <w:spacing w:val="-7"/>
        </w:rPr>
        <w:t> </w:t>
      </w:r>
      <w:r>
        <w:rPr/>
        <w:t>preparation</w:t>
      </w:r>
      <w:r>
        <w:rPr>
          <w:spacing w:val="-8"/>
        </w:rPr>
        <w:t> </w:t>
      </w:r>
      <w:r>
        <w:rPr/>
        <w:t>taken</w:t>
      </w:r>
      <w:r>
        <w:rPr>
          <w:spacing w:val="-7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Secretariat</w:t>
      </w:r>
      <w:r>
        <w:rPr>
          <w:spacing w:val="-5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third</w:t>
      </w:r>
      <w:r>
        <w:rPr>
          <w:spacing w:val="-8"/>
        </w:rPr>
        <w:t> </w:t>
      </w:r>
      <w:r>
        <w:rPr>
          <w:spacing w:val="-2"/>
        </w:rPr>
        <w:t>UNCTAD,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 w:before="1"/>
        <w:ind w:left="104" w:right="306"/>
      </w:pPr>
      <w:r>
        <w:rPr>
          <w:u w:val="single"/>
        </w:rPr>
        <w:t>Recalling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Council’s</w:t>
      </w:r>
      <w:r>
        <w:rPr>
          <w:spacing w:val="-12"/>
        </w:rPr>
        <w:t> </w:t>
      </w:r>
      <w:r>
        <w:rPr/>
        <w:t>r</w:t>
      </w:r>
      <w:r>
        <w:rPr>
          <w:spacing w:val="-30"/>
        </w:rPr>
        <w:t> </w:t>
      </w:r>
      <w:r>
        <w:rPr/>
        <w:t>esolutions</w:t>
      </w:r>
      <w:r>
        <w:rPr>
          <w:spacing w:val="-12"/>
        </w:rPr>
        <w:t> </w:t>
      </w:r>
      <w:r>
        <w:rPr/>
        <w:t>196</w:t>
      </w:r>
      <w:r>
        <w:rPr>
          <w:spacing w:val="-12"/>
        </w:rPr>
        <w:t> </w:t>
      </w:r>
      <w:r>
        <w:rPr/>
        <w:t>(XIII)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215</w:t>
      </w:r>
      <w:r>
        <w:rPr>
          <w:spacing w:val="-12"/>
        </w:rPr>
        <w:t> </w:t>
      </w:r>
      <w:r>
        <w:rPr/>
        <w:t>(XIV)</w:t>
      </w:r>
      <w:r>
        <w:rPr>
          <w:spacing w:val="-11"/>
        </w:rPr>
        <w:t> </w:t>
      </w:r>
      <w:r>
        <w:rPr/>
        <w:t>on</w:t>
      </w:r>
      <w:r>
        <w:rPr>
          <w:spacing w:val="-12"/>
        </w:rPr>
        <w:t> </w:t>
      </w:r>
      <w:r>
        <w:rPr/>
        <w:t>UNCTAD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general scheme of preference,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2" w:lineRule="auto" w:before="1"/>
        <w:ind w:left="105" w:right="306" w:hanging="1"/>
      </w:pPr>
      <w:r>
        <w:rPr>
          <w:u w:val="single"/>
        </w:rPr>
        <w:t>Aware</w:t>
      </w:r>
      <w:r>
        <w:rPr>
          <w:spacing w:val="-14"/>
          <w:u w:val="single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importance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fullest</w:t>
      </w:r>
      <w:r>
        <w:rPr>
          <w:spacing w:val="-13"/>
        </w:rPr>
        <w:t> </w:t>
      </w:r>
      <w:r>
        <w:rPr/>
        <w:t>participation</w:t>
      </w:r>
      <w:r>
        <w:rPr>
          <w:spacing w:val="-15"/>
        </w:rPr>
        <w:t> </w:t>
      </w:r>
      <w:r>
        <w:rPr/>
        <w:t>by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countries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all</w:t>
      </w:r>
      <w:r>
        <w:rPr>
          <w:spacing w:val="-15"/>
        </w:rPr>
        <w:t> </w:t>
      </w:r>
      <w:r>
        <w:rPr/>
        <w:t>preparations</w:t>
      </w:r>
      <w:r>
        <w:rPr>
          <w:spacing w:val="-15"/>
        </w:rPr>
        <w:t> </w:t>
      </w:r>
      <w:r>
        <w:rPr/>
        <w:t>for the Third UNCTAD on the African level and on the level of the Group of 77</w:t>
      </w:r>
      <w:r>
        <w:rPr>
          <w:spacing w:val="-37"/>
        </w:rPr>
        <w:t> </w:t>
      </w:r>
      <w:r>
        <w:rPr/>
        <w:t>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5" w:right="306" w:hanging="1"/>
      </w:pPr>
      <w:r>
        <w:rPr>
          <w:u w:val="single"/>
        </w:rPr>
        <w:t>Conscious</w:t>
      </w:r>
      <w:r>
        <w:rPr>
          <w:spacing w:val="-12"/>
          <w:u w:val="single"/>
        </w:rPr>
        <w:t> </w:t>
      </w:r>
      <w:r>
        <w:rPr>
          <w:u w:val="single"/>
        </w:rPr>
        <w:t>of</w:t>
      </w:r>
      <w:r>
        <w:rPr>
          <w:spacing w:val="-12"/>
          <w:u w:val="single"/>
        </w:rPr>
        <w:t> </w:t>
      </w:r>
      <w:r>
        <w:rPr>
          <w:u w:val="single"/>
        </w:rPr>
        <w:t>the</w:t>
      </w:r>
      <w:r>
        <w:rPr>
          <w:spacing w:val="-12"/>
          <w:u w:val="single"/>
        </w:rPr>
        <w:t> </w:t>
      </w:r>
      <w:r>
        <w:rPr>
          <w:u w:val="single"/>
        </w:rPr>
        <w:t>importance</w:t>
      </w:r>
      <w:r>
        <w:rPr>
          <w:spacing w:val="-1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issues</w:t>
      </w:r>
      <w:r>
        <w:rPr>
          <w:spacing w:val="-12"/>
        </w:rPr>
        <w:t> </w:t>
      </w:r>
      <w:r>
        <w:rPr/>
        <w:t>before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third</w:t>
      </w:r>
      <w:r>
        <w:rPr>
          <w:spacing w:val="-12"/>
        </w:rPr>
        <w:t> </w:t>
      </w:r>
      <w:r>
        <w:rPr/>
        <w:t>UNCTAD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their</w:t>
      </w:r>
      <w:r>
        <w:rPr>
          <w:spacing w:val="-11"/>
        </w:rPr>
        <w:t> </w:t>
      </w:r>
      <w:r>
        <w:rPr/>
        <w:t>close</w:t>
      </w:r>
      <w:r>
        <w:rPr>
          <w:spacing w:val="-12"/>
        </w:rPr>
        <w:t> </w:t>
      </w:r>
      <w:r>
        <w:rPr/>
        <w:t>relationship to the achievement of the objective of the second development decade,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306"/>
      </w:pPr>
      <w:r>
        <w:rPr>
          <w:u w:val="single"/>
        </w:rPr>
        <w:t>Reaffirming</w:t>
      </w:r>
      <w:r>
        <w:rPr>
          <w:spacing w:val="-15"/>
        </w:rPr>
        <w:t> </w:t>
      </w:r>
      <w:r>
        <w:rPr/>
        <w:t>that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unity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solidarity</w:t>
      </w:r>
      <w:r>
        <w:rPr>
          <w:spacing w:val="-15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African</w:t>
      </w:r>
      <w:r>
        <w:rPr>
          <w:spacing w:val="-14"/>
        </w:rPr>
        <w:t> </w:t>
      </w:r>
      <w:r>
        <w:rPr/>
        <w:t>countries</w:t>
      </w:r>
      <w:r>
        <w:rPr>
          <w:spacing w:val="-14"/>
        </w:rPr>
        <w:t> </w:t>
      </w:r>
      <w:r>
        <w:rPr/>
        <w:t>is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cornerstone</w:t>
      </w:r>
      <w:r>
        <w:rPr>
          <w:spacing w:val="-14"/>
        </w:rPr>
        <w:t> </w:t>
      </w:r>
      <w:r>
        <w:rPr/>
        <w:t>o</w:t>
      </w:r>
      <w:r>
        <w:rPr>
          <w:spacing w:val="-20"/>
        </w:rPr>
        <w:t> </w:t>
      </w:r>
      <w:r>
        <w:rPr/>
        <w:t>f</w:t>
      </w:r>
      <w:r>
        <w:rPr>
          <w:spacing w:val="-14"/>
        </w:rPr>
        <w:t> </w:t>
      </w:r>
      <w:r>
        <w:rPr/>
        <w:t>their </w:t>
      </w:r>
      <w:r>
        <w:rPr>
          <w:spacing w:val="-2"/>
        </w:rPr>
        <w:t>strength,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1" w:after="0"/>
        <w:ind w:left="1185" w:right="477" w:hanging="721"/>
        <w:jc w:val="both"/>
        <w:rPr>
          <w:sz w:val="24"/>
        </w:rPr>
      </w:pPr>
      <w:r>
        <w:rPr>
          <w:sz w:val="24"/>
        </w:rPr>
        <w:t>CALLS</w:t>
      </w:r>
      <w:r>
        <w:rPr>
          <w:spacing w:val="-11"/>
          <w:sz w:val="24"/>
        </w:rPr>
        <w:t> </w:t>
      </w:r>
      <w:r>
        <w:rPr>
          <w:sz w:val="24"/>
        </w:rPr>
        <w:t>UPON</w:t>
      </w:r>
      <w:r>
        <w:rPr>
          <w:spacing w:val="-11"/>
          <w:sz w:val="24"/>
        </w:rPr>
        <w:t> </w:t>
      </w:r>
      <w:r>
        <w:rPr>
          <w:sz w:val="24"/>
        </w:rPr>
        <w:t>all</w:t>
      </w:r>
      <w:r>
        <w:rPr>
          <w:spacing w:val="-11"/>
          <w:sz w:val="24"/>
        </w:rPr>
        <w:t> </w:t>
      </w:r>
      <w:r>
        <w:rPr>
          <w:sz w:val="24"/>
        </w:rPr>
        <w:t>African</w:t>
      </w:r>
      <w:r>
        <w:rPr>
          <w:spacing w:val="-11"/>
          <w:sz w:val="24"/>
        </w:rPr>
        <w:t> </w:t>
      </w:r>
      <w:r>
        <w:rPr>
          <w:sz w:val="24"/>
        </w:rPr>
        <w:t>countries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participate</w:t>
      </w:r>
      <w:r>
        <w:rPr>
          <w:spacing w:val="-11"/>
          <w:sz w:val="24"/>
        </w:rPr>
        <w:t> </w:t>
      </w:r>
      <w:r>
        <w:rPr>
          <w:sz w:val="24"/>
        </w:rPr>
        <w:t>fully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preparatory</w:t>
      </w:r>
      <w:r>
        <w:rPr>
          <w:spacing w:val="-11"/>
          <w:sz w:val="24"/>
        </w:rPr>
        <w:t> </w:t>
      </w:r>
      <w:r>
        <w:rPr>
          <w:sz w:val="24"/>
        </w:rPr>
        <w:t>work</w:t>
      </w:r>
      <w:r>
        <w:rPr>
          <w:spacing w:val="-11"/>
          <w:sz w:val="24"/>
        </w:rPr>
        <w:t> </w:t>
      </w:r>
      <w:r>
        <w:rPr>
          <w:sz w:val="24"/>
        </w:rPr>
        <w:t>for the</w:t>
      </w:r>
      <w:r>
        <w:rPr>
          <w:spacing w:val="-8"/>
          <w:sz w:val="24"/>
        </w:rPr>
        <w:t> </w:t>
      </w:r>
      <w:r>
        <w:rPr>
          <w:sz w:val="24"/>
        </w:rPr>
        <w:t>3</w:t>
      </w:r>
      <w:r>
        <w:rPr>
          <w:sz w:val="24"/>
          <w:vertAlign w:val="superscript"/>
        </w:rPr>
        <w:t>r</w:t>
      </w:r>
      <w:r>
        <w:rPr>
          <w:sz w:val="24"/>
          <w:vertAlign w:val="superscript"/>
        </w:rPr>
        <w:t>d</w:t>
      </w:r>
      <w:r>
        <w:rPr>
          <w:spacing w:val="-9"/>
          <w:sz w:val="24"/>
          <w:vertAlign w:val="baseline"/>
        </w:rPr>
        <w:t> </w:t>
      </w:r>
      <w:r>
        <w:rPr>
          <w:sz w:val="24"/>
          <w:vertAlign w:val="baseline"/>
        </w:rPr>
        <w:t>UNCTAD</w:t>
      </w:r>
      <w:r>
        <w:rPr>
          <w:spacing w:val="-8"/>
          <w:sz w:val="24"/>
          <w:vertAlign w:val="baseline"/>
        </w:rPr>
        <w:t> </w:t>
      </w:r>
      <w:r>
        <w:rPr>
          <w:sz w:val="24"/>
          <w:vertAlign w:val="baseline"/>
        </w:rPr>
        <w:t>on</w:t>
      </w:r>
      <w:r>
        <w:rPr>
          <w:spacing w:val="-8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-8"/>
          <w:sz w:val="24"/>
          <w:vertAlign w:val="baseline"/>
        </w:rPr>
        <w:t> </w:t>
      </w:r>
      <w:r>
        <w:rPr>
          <w:sz w:val="24"/>
          <w:vertAlign w:val="baseline"/>
        </w:rPr>
        <w:t>African</w:t>
      </w:r>
      <w:r>
        <w:rPr>
          <w:spacing w:val="-8"/>
          <w:sz w:val="24"/>
          <w:vertAlign w:val="baseline"/>
        </w:rPr>
        <w:t> </w:t>
      </w:r>
      <w:r>
        <w:rPr>
          <w:sz w:val="24"/>
          <w:vertAlign w:val="baseline"/>
        </w:rPr>
        <w:t>level</w:t>
      </w:r>
      <w:r>
        <w:rPr>
          <w:spacing w:val="-8"/>
          <w:sz w:val="24"/>
          <w:vertAlign w:val="baseline"/>
        </w:rPr>
        <w:t> </w:t>
      </w:r>
      <w:r>
        <w:rPr>
          <w:sz w:val="24"/>
          <w:vertAlign w:val="baseline"/>
        </w:rPr>
        <w:t>and</w:t>
      </w:r>
      <w:r>
        <w:rPr>
          <w:spacing w:val="-8"/>
          <w:sz w:val="24"/>
          <w:vertAlign w:val="baseline"/>
        </w:rPr>
        <w:t> </w:t>
      </w:r>
      <w:r>
        <w:rPr>
          <w:sz w:val="24"/>
          <w:vertAlign w:val="baseline"/>
        </w:rPr>
        <w:t>on</w:t>
      </w:r>
      <w:r>
        <w:rPr>
          <w:spacing w:val="-8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-8"/>
          <w:sz w:val="24"/>
          <w:vertAlign w:val="baseline"/>
        </w:rPr>
        <w:t> </w:t>
      </w:r>
      <w:r>
        <w:rPr>
          <w:sz w:val="24"/>
          <w:vertAlign w:val="baseline"/>
        </w:rPr>
        <w:t>level</w:t>
      </w:r>
      <w:r>
        <w:rPr>
          <w:spacing w:val="-8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-8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-8"/>
          <w:sz w:val="24"/>
          <w:vertAlign w:val="baseline"/>
        </w:rPr>
        <w:t> </w:t>
      </w:r>
      <w:r>
        <w:rPr>
          <w:sz w:val="24"/>
          <w:vertAlign w:val="baseline"/>
        </w:rPr>
        <w:t>group</w:t>
      </w:r>
      <w:r>
        <w:rPr>
          <w:spacing w:val="-8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-8"/>
          <w:sz w:val="24"/>
          <w:vertAlign w:val="baseline"/>
        </w:rPr>
        <w:t> </w:t>
      </w:r>
      <w:r>
        <w:rPr>
          <w:sz w:val="24"/>
          <w:vertAlign w:val="baseline"/>
        </w:rPr>
        <w:t>77</w:t>
      </w:r>
      <w:r>
        <w:rPr>
          <w:spacing w:val="-8"/>
          <w:sz w:val="24"/>
          <w:vertAlign w:val="baseline"/>
        </w:rPr>
        <w:t> </w:t>
      </w:r>
      <w:r>
        <w:rPr>
          <w:sz w:val="24"/>
          <w:vertAlign w:val="baseline"/>
        </w:rPr>
        <w:t>as</w:t>
      </w:r>
      <w:r>
        <w:rPr>
          <w:spacing w:val="-8"/>
          <w:sz w:val="24"/>
          <w:vertAlign w:val="baseline"/>
        </w:rPr>
        <w:t> </w:t>
      </w:r>
      <w:r>
        <w:rPr>
          <w:sz w:val="24"/>
          <w:vertAlign w:val="baseline"/>
        </w:rPr>
        <w:t>well</w:t>
      </w:r>
      <w:r>
        <w:rPr>
          <w:spacing w:val="-8"/>
          <w:sz w:val="24"/>
          <w:vertAlign w:val="baseline"/>
        </w:rPr>
        <w:t> </w:t>
      </w:r>
      <w:r>
        <w:rPr>
          <w:sz w:val="24"/>
          <w:vertAlign w:val="baseline"/>
        </w:rPr>
        <w:t>as the third UNCTAD;</w:t>
      </w:r>
    </w:p>
    <w:p>
      <w:pPr>
        <w:spacing w:after="0" w:line="360" w:lineRule="auto"/>
        <w:jc w:val="both"/>
        <w:rPr>
          <w:sz w:val="24"/>
        </w:rPr>
        <w:sectPr>
          <w:type w:val="continuous"/>
          <w:pgSz w:w="12240" w:h="15840"/>
          <w:pgMar w:top="1360" w:bottom="280" w:left="1340" w:right="1320"/>
        </w:sect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76" w:after="0"/>
        <w:ind w:left="1184" w:right="439" w:hanging="720"/>
        <w:jc w:val="both"/>
        <w:rPr>
          <w:sz w:val="24"/>
        </w:rPr>
      </w:pPr>
      <w:r>
        <w:rPr>
          <w:sz w:val="24"/>
        </w:rPr>
        <w:t>REQUESTS</w:t>
      </w:r>
      <w:r>
        <w:rPr>
          <w:spacing w:val="-6"/>
          <w:sz w:val="24"/>
        </w:rPr>
        <w:t> </w:t>
      </w:r>
      <w:r>
        <w:rPr>
          <w:sz w:val="24"/>
        </w:rPr>
        <w:t>African</w:t>
      </w:r>
      <w:r>
        <w:rPr>
          <w:spacing w:val="-6"/>
          <w:sz w:val="24"/>
        </w:rPr>
        <w:t> </w:t>
      </w:r>
      <w:r>
        <w:rPr>
          <w:sz w:val="24"/>
        </w:rPr>
        <w:t>countries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examine</w:t>
      </w:r>
      <w:r>
        <w:rPr>
          <w:spacing w:val="-6"/>
          <w:sz w:val="24"/>
        </w:rPr>
        <w:t> </w:t>
      </w:r>
      <w:r>
        <w:rPr>
          <w:sz w:val="24"/>
        </w:rPr>
        <w:t>thoroughly</w:t>
      </w:r>
      <w:r>
        <w:rPr>
          <w:spacing w:val="-6"/>
          <w:sz w:val="24"/>
        </w:rPr>
        <w:t> </w:t>
      </w:r>
      <w:r>
        <w:rPr>
          <w:sz w:val="24"/>
        </w:rPr>
        <w:t>issues</w:t>
      </w:r>
      <w:r>
        <w:rPr>
          <w:spacing w:val="-6"/>
          <w:sz w:val="24"/>
        </w:rPr>
        <w:t> </w:t>
      </w:r>
      <w:r>
        <w:rPr>
          <w:sz w:val="24"/>
        </w:rPr>
        <w:t>likely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put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6"/>
          <w:sz w:val="24"/>
        </w:rPr>
        <w:t> </w:t>
      </w:r>
      <w:r>
        <w:rPr>
          <w:sz w:val="24"/>
        </w:rPr>
        <w:t>the agenda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Ministerial</w:t>
      </w:r>
      <w:r>
        <w:rPr>
          <w:spacing w:val="-10"/>
          <w:sz w:val="24"/>
        </w:rPr>
        <w:t> </w:t>
      </w:r>
      <w:r>
        <w:rPr>
          <w:sz w:val="24"/>
        </w:rPr>
        <w:t>meeting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group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77</w:t>
      </w:r>
      <w:r>
        <w:rPr>
          <w:spacing w:val="-10"/>
          <w:sz w:val="24"/>
        </w:rPr>
        <w:t> </w:t>
      </w:r>
      <w:r>
        <w:rPr>
          <w:sz w:val="24"/>
        </w:rPr>
        <w:t>with</w:t>
      </w:r>
      <w:r>
        <w:rPr>
          <w:spacing w:val="-10"/>
          <w:sz w:val="24"/>
        </w:rPr>
        <w:t> </w:t>
      </w:r>
      <w:r>
        <w:rPr>
          <w:sz w:val="24"/>
        </w:rPr>
        <w:t>particular</w:t>
      </w:r>
      <w:r>
        <w:rPr>
          <w:spacing w:val="-9"/>
          <w:sz w:val="24"/>
        </w:rPr>
        <w:t> </w:t>
      </w:r>
      <w:r>
        <w:rPr>
          <w:sz w:val="24"/>
        </w:rPr>
        <w:t>reference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the effects of the General Scheme of preferences on African interests;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240" w:lineRule="auto" w:before="1" w:after="0"/>
        <w:ind w:left="1184" w:right="0" w:hanging="721"/>
        <w:jc w:val="left"/>
        <w:rPr>
          <w:sz w:val="24"/>
        </w:rPr>
      </w:pPr>
      <w:r>
        <w:rPr>
          <w:sz w:val="24"/>
        </w:rPr>
        <w:t>APPROVES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time</w:t>
      </w:r>
      <w:r>
        <w:rPr>
          <w:spacing w:val="-11"/>
          <w:sz w:val="24"/>
        </w:rPr>
        <w:t> </w:t>
      </w:r>
      <w:r>
        <w:rPr>
          <w:sz w:val="24"/>
        </w:rPr>
        <w:t>table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African</w:t>
      </w:r>
      <w:r>
        <w:rPr>
          <w:spacing w:val="-10"/>
          <w:sz w:val="24"/>
        </w:rPr>
        <w:t> </w:t>
      </w:r>
      <w:r>
        <w:rPr>
          <w:sz w:val="24"/>
        </w:rPr>
        <w:t>preparatory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meetings;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2" w:lineRule="auto" w:before="0" w:after="0"/>
        <w:ind w:left="1184" w:right="399" w:hanging="720"/>
        <w:jc w:val="both"/>
        <w:rPr>
          <w:sz w:val="24"/>
        </w:rPr>
      </w:pPr>
      <w:r>
        <w:rPr>
          <w:sz w:val="24"/>
        </w:rPr>
        <w:t>REQUESTS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OAU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ECA</w:t>
      </w:r>
      <w:r>
        <w:rPr>
          <w:spacing w:val="-8"/>
          <w:sz w:val="24"/>
        </w:rPr>
        <w:t> </w:t>
      </w:r>
      <w:r>
        <w:rPr>
          <w:sz w:val="24"/>
        </w:rPr>
        <w:t>Secretariats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everything</w:t>
      </w:r>
      <w:r>
        <w:rPr>
          <w:spacing w:val="-8"/>
          <w:sz w:val="24"/>
        </w:rPr>
        <w:t> </w:t>
      </w:r>
      <w:r>
        <w:rPr>
          <w:sz w:val="24"/>
        </w:rPr>
        <w:t>possible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ensure</w:t>
      </w:r>
      <w:r>
        <w:rPr>
          <w:spacing w:val="-8"/>
          <w:sz w:val="24"/>
        </w:rPr>
        <w:t> </w:t>
      </w:r>
      <w:r>
        <w:rPr>
          <w:sz w:val="24"/>
        </w:rPr>
        <w:t>the adequate servicing of these meetings.</w:t>
      </w:r>
    </w:p>
    <w:sectPr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5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184" w:hanging="72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DECLARATIONS OF THE SEVENTEENTH ORDINARY SESSION OF THE COUNCIL OF MINISTERS HELD IN ADDIS ABABA, ETHIOPIA FROM 15 TO 19 JUNE 1971</dc:title>
  <dcterms:created xsi:type="dcterms:W3CDTF">2023-06-06T13:02:52Z</dcterms:created>
  <dcterms:modified xsi:type="dcterms:W3CDTF">2023-06-06T13:02:52Z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