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901" w:right="111" w:firstLine="5976"/>
      </w:pPr>
      <w:r>
        <w:rPr/>
        <w:t>CM/Res.301</w:t>
      </w:r>
      <w:r>
        <w:rPr>
          <w:spacing w:val="-15"/>
        </w:rPr>
        <w:t> </w:t>
      </w:r>
      <w:r>
        <w:rPr/>
        <w:t>(XXI) </w:t>
      </w:r>
      <w:r>
        <w:rPr>
          <w:u w:val="single"/>
        </w:rPr>
        <w:t>RESOLUTION ON THE SAHARA UNDER SPANISH DOMINATION</w:t>
      </w:r>
    </w:p>
    <w:p>
      <w:pPr>
        <w:pStyle w:val="BodyText"/>
        <w:spacing w:line="360" w:lineRule="auto" w:before="6"/>
        <w:ind w:left="104" w:right="36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First Ordinary Session in Addis Ababa from 17 – 24 May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11" w:hanging="1"/>
      </w:pPr>
      <w:r>
        <w:rPr>
          <w:u w:val="single"/>
        </w:rPr>
        <w:t>Having</w:t>
      </w:r>
      <w:r>
        <w:rPr>
          <w:spacing w:val="-7"/>
          <w:u w:val="single"/>
        </w:rPr>
        <w:t> </w:t>
      </w:r>
      <w:r>
        <w:rPr>
          <w:u w:val="single"/>
        </w:rPr>
        <w:t>noted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Report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Administrative</w:t>
      </w:r>
      <w:r>
        <w:rPr>
          <w:spacing w:val="-7"/>
        </w:rPr>
        <w:t> </w:t>
      </w:r>
      <w:r>
        <w:rPr/>
        <w:t>Secretary</w:t>
      </w:r>
      <w:r>
        <w:rPr>
          <w:spacing w:val="-7"/>
        </w:rPr>
        <w:t> </w:t>
      </w:r>
      <w:r>
        <w:rPr/>
        <w:t>General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question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 Sahara</w:t>
      </w:r>
      <w:r>
        <w:rPr>
          <w:spacing w:val="-11"/>
        </w:rPr>
        <w:t> </w:t>
      </w:r>
      <w:r>
        <w:rPr/>
        <w:t>under</w:t>
      </w:r>
      <w:r>
        <w:rPr>
          <w:spacing w:val="-10"/>
        </w:rPr>
        <w:t> </w:t>
      </w:r>
      <w:r>
        <w:rPr/>
        <w:t>Spanish</w:t>
      </w:r>
      <w:r>
        <w:rPr>
          <w:spacing w:val="-11"/>
        </w:rPr>
        <w:t> </w:t>
      </w:r>
      <w:r>
        <w:rPr/>
        <w:t>domination</w:t>
      </w:r>
      <w:r>
        <w:rPr>
          <w:spacing w:val="-11"/>
        </w:rPr>
        <w:t> </w:t>
      </w:r>
      <w:r>
        <w:rPr/>
        <w:t>(CM/502</w:t>
      </w:r>
      <w:r>
        <w:rPr>
          <w:spacing w:val="-11"/>
        </w:rPr>
        <w:t> </w:t>
      </w:r>
      <w:r>
        <w:rPr/>
        <w:t>Part</w:t>
      </w:r>
      <w:r>
        <w:rPr>
          <w:spacing w:val="-9"/>
        </w:rPr>
        <w:t> </w:t>
      </w:r>
      <w:r>
        <w:rPr/>
        <w:t>III)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referring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resolution</w:t>
      </w:r>
      <w:r>
        <w:rPr>
          <w:spacing w:val="-11"/>
        </w:rPr>
        <w:t> </w:t>
      </w:r>
      <w:r>
        <w:rPr/>
        <w:t>CM/272</w:t>
      </w:r>
    </w:p>
    <w:p>
      <w:pPr>
        <w:pStyle w:val="BodyText"/>
        <w:spacing w:line="274" w:lineRule="exact"/>
        <w:ind w:left="104"/>
      </w:pPr>
      <w:r>
        <w:rPr/>
        <w:t>(XIX)</w:t>
      </w:r>
      <w:r>
        <w:rPr>
          <w:spacing w:val="-10"/>
        </w:rPr>
        <w:t> </w:t>
      </w:r>
      <w:r>
        <w:rPr/>
        <w:t>unanimously</w:t>
      </w:r>
      <w:r>
        <w:rPr>
          <w:spacing w:val="-10"/>
        </w:rPr>
        <w:t> </w:t>
      </w:r>
      <w:r>
        <w:rPr/>
        <w:t>adopted</w:t>
      </w:r>
      <w:r>
        <w:rPr>
          <w:spacing w:val="-11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Rabat</w:t>
      </w:r>
      <w:r>
        <w:rPr>
          <w:spacing w:val="-8"/>
        </w:rPr>
        <w:t> </w:t>
      </w:r>
      <w:r>
        <w:rPr>
          <w:spacing w:val="-2"/>
        </w:rPr>
        <w:t>Summit,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04" w:right="111"/>
      </w:pPr>
      <w:r>
        <w:rPr>
          <w:u w:val="single"/>
        </w:rPr>
        <w:t>Reaffirming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determination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Member</w:t>
      </w:r>
      <w:r>
        <w:rPr>
          <w:spacing w:val="-14"/>
        </w:rPr>
        <w:t> </w:t>
      </w:r>
      <w:r>
        <w:rPr/>
        <w:t>States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achieve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total</w:t>
      </w:r>
      <w:r>
        <w:rPr>
          <w:spacing w:val="-15"/>
        </w:rPr>
        <w:t> </w:t>
      </w:r>
      <w:r>
        <w:rPr/>
        <w:t>liberation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 African continent in the shortest possible time,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366"/>
      </w:pPr>
      <w:r>
        <w:rPr>
          <w:u w:val="single"/>
        </w:rPr>
        <w:t>Having</w:t>
      </w:r>
      <w:r>
        <w:rPr>
          <w:spacing w:val="-12"/>
          <w:u w:val="single"/>
        </w:rPr>
        <w:t> </w:t>
      </w:r>
      <w:r>
        <w:rPr>
          <w:u w:val="single"/>
        </w:rPr>
        <w:t>directed</w:t>
      </w:r>
      <w:r>
        <w:rPr>
          <w:spacing w:val="-10"/>
        </w:rPr>
        <w:t> </w:t>
      </w:r>
      <w:r>
        <w:rPr/>
        <w:t>its</w:t>
      </w:r>
      <w:r>
        <w:rPr>
          <w:spacing w:val="-12"/>
        </w:rPr>
        <w:t> </w:t>
      </w:r>
      <w:r>
        <w:rPr/>
        <w:t>special</w:t>
      </w:r>
      <w:r>
        <w:rPr>
          <w:spacing w:val="-12"/>
        </w:rPr>
        <w:t> </w:t>
      </w:r>
      <w:r>
        <w:rPr/>
        <w:t>attention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evolution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situation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Sahara</w:t>
      </w:r>
      <w:r>
        <w:rPr>
          <w:spacing w:val="-12"/>
        </w:rPr>
        <w:t> </w:t>
      </w:r>
      <w:r>
        <w:rPr/>
        <w:t>still under Spanish domination,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11"/>
      </w:pPr>
      <w:r>
        <w:rPr>
          <w:u w:val="single"/>
        </w:rPr>
        <w:t>Demonstrating its concern</w:t>
      </w:r>
      <w:r>
        <w:rPr/>
        <w:t> regarding the attitude and intentions of the Spanish Government</w:t>
      </w:r>
      <w:r>
        <w:rPr>
          <w:spacing w:val="-13"/>
        </w:rPr>
        <w:t> </w:t>
      </w:r>
      <w:r>
        <w:rPr/>
        <w:t>in</w:t>
      </w:r>
      <w:r>
        <w:rPr>
          <w:spacing w:val="-15"/>
        </w:rPr>
        <w:t> </w:t>
      </w:r>
      <w:r>
        <w:rPr/>
        <w:t>respect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decolonization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Sahara</w:t>
      </w:r>
      <w:r>
        <w:rPr>
          <w:spacing w:val="-15"/>
        </w:rPr>
        <w:t> </w:t>
      </w:r>
      <w:r>
        <w:rPr/>
        <w:t>under</w:t>
      </w:r>
      <w:r>
        <w:rPr>
          <w:spacing w:val="-14"/>
        </w:rPr>
        <w:t> </w:t>
      </w:r>
      <w:r>
        <w:rPr/>
        <w:t>Spanish</w:t>
      </w:r>
      <w:r>
        <w:rPr>
          <w:spacing w:val="-15"/>
        </w:rPr>
        <w:t> </w:t>
      </w:r>
      <w:r>
        <w:rPr/>
        <w:t>domination,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02" w:hanging="720"/>
        <w:jc w:val="left"/>
        <w:rPr>
          <w:sz w:val="24"/>
        </w:rPr>
      </w:pPr>
      <w:r>
        <w:rPr>
          <w:sz w:val="24"/>
        </w:rPr>
        <w:t>DENOUNCES the dilatory manoevres of the Spanish Government by which i</w:t>
      </w:r>
      <w:r>
        <w:rPr>
          <w:spacing w:val="-38"/>
          <w:sz w:val="24"/>
        </w:rPr>
        <w:t> </w:t>
      </w:r>
      <w:r>
        <w:rPr>
          <w:sz w:val="24"/>
        </w:rPr>
        <w:t>t seeks to avoid the obligations incumbent upon it and the relevant decisions of international</w:t>
      </w:r>
      <w:r>
        <w:rPr>
          <w:spacing w:val="-11"/>
          <w:sz w:val="24"/>
        </w:rPr>
        <w:t> </w:t>
      </w:r>
      <w:r>
        <w:rPr>
          <w:sz w:val="24"/>
        </w:rPr>
        <w:t>bodies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order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prolong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situation</w:t>
      </w:r>
      <w:r>
        <w:rPr>
          <w:spacing w:val="-11"/>
          <w:sz w:val="24"/>
        </w:rPr>
        <w:t> </w:t>
      </w:r>
      <w:r>
        <w:rPr>
          <w:sz w:val="24"/>
        </w:rPr>
        <w:t>fraught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risks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tension</w:t>
      </w:r>
      <w:r>
        <w:rPr>
          <w:spacing w:val="-11"/>
          <w:sz w:val="24"/>
        </w:rPr>
        <w:t> </w:t>
      </w:r>
      <w:r>
        <w:rPr>
          <w:sz w:val="24"/>
        </w:rPr>
        <w:t>to the region;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00" w:hanging="720"/>
        <w:jc w:val="left"/>
        <w:rPr>
          <w:sz w:val="24"/>
        </w:rPr>
      </w:pPr>
      <w:r>
        <w:rPr>
          <w:sz w:val="24"/>
        </w:rPr>
        <w:t>EXPRESSES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4"/>
          <w:sz w:val="24"/>
        </w:rPr>
        <w:t> </w:t>
      </w:r>
      <w:r>
        <w:rPr>
          <w:sz w:val="24"/>
        </w:rPr>
        <w:t>complete</w:t>
      </w:r>
      <w:r>
        <w:rPr>
          <w:spacing w:val="-11"/>
          <w:sz w:val="24"/>
        </w:rPr>
        <w:t> </w:t>
      </w:r>
      <w:r>
        <w:rPr>
          <w:sz w:val="24"/>
        </w:rPr>
        <w:t>solidarity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people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Sahara</w:t>
      </w:r>
      <w:r>
        <w:rPr>
          <w:spacing w:val="-11"/>
          <w:sz w:val="24"/>
        </w:rPr>
        <w:t> </w:t>
      </w:r>
      <w:r>
        <w:rPr>
          <w:sz w:val="24"/>
        </w:rPr>
        <w:t>under</w:t>
      </w:r>
      <w:r>
        <w:rPr>
          <w:spacing w:val="-11"/>
          <w:sz w:val="24"/>
        </w:rPr>
        <w:t> </w:t>
      </w:r>
      <w:r>
        <w:rPr>
          <w:sz w:val="24"/>
        </w:rPr>
        <w:t>Spanis</w:t>
      </w:r>
      <w:r>
        <w:rPr>
          <w:spacing w:val="-30"/>
          <w:sz w:val="24"/>
        </w:rPr>
        <w:t> </w:t>
      </w:r>
      <w:r>
        <w:rPr>
          <w:sz w:val="24"/>
        </w:rPr>
        <w:t>h </w:t>
      </w:r>
      <w:r>
        <w:rPr>
          <w:spacing w:val="-2"/>
          <w:sz w:val="24"/>
        </w:rPr>
        <w:t>administration;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530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2"/>
          <w:sz w:val="24"/>
        </w:rPr>
        <w:t> </w:t>
      </w:r>
      <w:r>
        <w:rPr>
          <w:sz w:val="24"/>
        </w:rPr>
        <w:t>ONCE</w:t>
      </w:r>
      <w:r>
        <w:rPr>
          <w:spacing w:val="-11"/>
          <w:sz w:val="24"/>
        </w:rPr>
        <w:t> </w:t>
      </w:r>
      <w:r>
        <w:rPr>
          <w:sz w:val="24"/>
        </w:rPr>
        <w:t>AGAIN</w:t>
      </w:r>
      <w:r>
        <w:rPr>
          <w:spacing w:val="-12"/>
          <w:sz w:val="24"/>
        </w:rPr>
        <w:t> </w:t>
      </w:r>
      <w:r>
        <w:rPr>
          <w:sz w:val="24"/>
        </w:rPr>
        <w:t>UPON</w:t>
      </w:r>
      <w:r>
        <w:rPr>
          <w:spacing w:val="-12"/>
          <w:sz w:val="24"/>
        </w:rPr>
        <w:t> </w:t>
      </w:r>
      <w:r>
        <w:rPr>
          <w:sz w:val="24"/>
        </w:rPr>
        <w:t>Spain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create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climate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political</w:t>
      </w:r>
      <w:r>
        <w:rPr>
          <w:spacing w:val="-12"/>
          <w:sz w:val="24"/>
        </w:rPr>
        <w:t> </w:t>
      </w:r>
      <w:r>
        <w:rPr>
          <w:sz w:val="24"/>
        </w:rPr>
        <w:t>freedom necessary for genuine expression of the will of the people;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68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4" w:right="331" w:hanging="720"/>
        <w:jc w:val="left"/>
        <w:rPr>
          <w:sz w:val="24"/>
        </w:rPr>
      </w:pPr>
      <w:r>
        <w:rPr>
          <w:sz w:val="24"/>
        </w:rPr>
        <w:t>REAFFIRMS its determination to take steps energetically within the United Nations</w:t>
      </w:r>
      <w:r>
        <w:rPr>
          <w:spacing w:val="-15"/>
          <w:sz w:val="24"/>
        </w:rPr>
        <w:t> </w:t>
      </w:r>
      <w:r>
        <w:rPr>
          <w:sz w:val="24"/>
        </w:rPr>
        <w:t>Organization</w:t>
      </w:r>
      <w:r>
        <w:rPr>
          <w:spacing w:val="-15"/>
          <w:sz w:val="24"/>
        </w:rPr>
        <w:t> </w:t>
      </w:r>
      <w:r>
        <w:rPr>
          <w:sz w:val="24"/>
        </w:rPr>
        <w:t>so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latter</w:t>
      </w:r>
      <w:r>
        <w:rPr>
          <w:spacing w:val="-14"/>
          <w:sz w:val="24"/>
        </w:rPr>
        <w:t> </w:t>
      </w:r>
      <w:r>
        <w:rPr>
          <w:sz w:val="24"/>
        </w:rPr>
        <w:t>may</w:t>
      </w:r>
      <w:r>
        <w:rPr>
          <w:spacing w:val="-15"/>
          <w:sz w:val="24"/>
        </w:rPr>
        <w:t> </w:t>
      </w:r>
      <w:r>
        <w:rPr>
          <w:sz w:val="24"/>
        </w:rPr>
        <w:t>shoulder</w:t>
      </w:r>
      <w:r>
        <w:rPr>
          <w:spacing w:val="-14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responsibilities</w:t>
      </w:r>
      <w:r>
        <w:rPr>
          <w:spacing w:val="-15"/>
          <w:sz w:val="24"/>
        </w:rPr>
        <w:t> </w:t>
      </w:r>
      <w:r>
        <w:rPr>
          <w:sz w:val="24"/>
        </w:rPr>
        <w:t>which</w:t>
      </w:r>
      <w:r>
        <w:rPr>
          <w:spacing w:val="-15"/>
          <w:sz w:val="24"/>
        </w:rPr>
        <w:t> </w:t>
      </w:r>
      <w:r>
        <w:rPr>
          <w:sz w:val="24"/>
        </w:rPr>
        <w:t>are clearly</w:t>
      </w:r>
      <w:r>
        <w:rPr>
          <w:spacing w:val="-2"/>
          <w:sz w:val="24"/>
        </w:rPr>
        <w:t> </w:t>
      </w:r>
      <w:r>
        <w:rPr>
          <w:sz w:val="24"/>
        </w:rPr>
        <w:t>set 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several</w:t>
      </w:r>
      <w:r>
        <w:rPr>
          <w:spacing w:val="-2"/>
          <w:sz w:val="24"/>
        </w:rPr>
        <w:t> </w:t>
      </w:r>
      <w:r>
        <w:rPr>
          <w:sz w:val="24"/>
        </w:rPr>
        <w:t>relevant resolutions</w:t>
      </w:r>
      <w:r>
        <w:rPr>
          <w:spacing w:val="-2"/>
          <w:sz w:val="24"/>
        </w:rPr>
        <w:t> </w:t>
      </w:r>
      <w:r>
        <w:rPr>
          <w:sz w:val="24"/>
        </w:rPr>
        <w:t>supported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Organization</w:t>
      </w:r>
      <w:r>
        <w:rPr>
          <w:spacing w:val="-2"/>
          <w:sz w:val="24"/>
        </w:rPr>
        <w:t> </w:t>
      </w:r>
      <w:r>
        <w:rPr>
          <w:sz w:val="24"/>
        </w:rPr>
        <w:t>of African Unity and the non-aligned countries;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425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5"/>
          <w:sz w:val="24"/>
        </w:rPr>
        <w:t> </w:t>
      </w:r>
      <w:r>
        <w:rPr>
          <w:sz w:val="24"/>
        </w:rPr>
        <w:t>bordering</w:t>
      </w:r>
      <w:r>
        <w:rPr>
          <w:spacing w:val="-15"/>
          <w:sz w:val="24"/>
        </w:rPr>
        <w:t> </w:t>
      </w:r>
      <w:r>
        <w:rPr>
          <w:sz w:val="24"/>
        </w:rPr>
        <w:t>States</w:t>
      </w:r>
      <w:r>
        <w:rPr>
          <w:spacing w:val="-15"/>
          <w:sz w:val="24"/>
        </w:rPr>
        <w:t> </w:t>
      </w:r>
      <w:r>
        <w:rPr>
          <w:sz w:val="24"/>
        </w:rPr>
        <w:t>directly</w:t>
      </w:r>
      <w:r>
        <w:rPr>
          <w:spacing w:val="-15"/>
          <w:sz w:val="24"/>
        </w:rPr>
        <w:t> </w:t>
      </w:r>
      <w:r>
        <w:rPr>
          <w:sz w:val="24"/>
        </w:rPr>
        <w:t>concerned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continue</w:t>
      </w:r>
      <w:r>
        <w:rPr>
          <w:spacing w:val="-13"/>
          <w:sz w:val="24"/>
        </w:rPr>
        <w:t> </w:t>
      </w:r>
      <w:r>
        <w:rPr>
          <w:sz w:val="24"/>
        </w:rPr>
        <w:t>their</w:t>
      </w:r>
      <w:r>
        <w:rPr>
          <w:spacing w:val="-12"/>
          <w:sz w:val="24"/>
        </w:rPr>
        <w:t> </w:t>
      </w:r>
      <w:r>
        <w:rPr>
          <w:sz w:val="24"/>
        </w:rPr>
        <w:t>consultatio</w:t>
      </w:r>
      <w:r>
        <w:rPr>
          <w:spacing w:val="-18"/>
          <w:sz w:val="24"/>
        </w:rPr>
        <w:t> </w:t>
      </w:r>
      <w:r>
        <w:rPr>
          <w:sz w:val="24"/>
        </w:rPr>
        <w:t>ns and to concert and intensify their action to implement Resolution No. 2983</w:t>
      </w:r>
    </w:p>
    <w:p>
      <w:pPr>
        <w:pStyle w:val="BodyText"/>
        <w:spacing w:line="360" w:lineRule="auto" w:before="2"/>
        <w:ind w:left="824" w:right="111"/>
      </w:pPr>
      <w:r>
        <w:rPr/>
        <w:t>(XXVII) of the United Nations General Assembly and especially the provisions concerning the speedy holding of a referendum with a view to enabling the indigenous</w:t>
      </w:r>
      <w:r>
        <w:rPr>
          <w:spacing w:val="-15"/>
        </w:rPr>
        <w:t> </w:t>
      </w:r>
      <w:r>
        <w:rPr/>
        <w:t>people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freely</w:t>
      </w:r>
      <w:r>
        <w:rPr>
          <w:spacing w:val="-14"/>
        </w:rPr>
        <w:t> </w:t>
      </w:r>
      <w:r>
        <w:rPr/>
        <w:t>express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/>
        <w:t>will,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accordance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principles</w:t>
      </w:r>
      <w:r>
        <w:rPr>
          <w:spacing w:val="-15"/>
        </w:rPr>
        <w:t> </w:t>
      </w:r>
      <w:r>
        <w:rPr/>
        <w:t>of the UN Charter, under the responsibility and with the guarantees of the international organizations;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39" w:hanging="721"/>
        <w:jc w:val="left"/>
        <w:rPr>
          <w:sz w:val="24"/>
        </w:rPr>
      </w:pPr>
      <w:r>
        <w:rPr>
          <w:sz w:val="24"/>
        </w:rPr>
        <w:t>URGES the United Nations Organization to assume without delay its responsibilities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regard</w:t>
      </w:r>
      <w:r>
        <w:rPr>
          <w:spacing w:val="-2"/>
          <w:sz w:val="24"/>
        </w:rPr>
        <w:t> </w:t>
      </w:r>
      <w:r>
        <w:rPr>
          <w:sz w:val="24"/>
        </w:rPr>
        <w:t>to this</w:t>
      </w:r>
      <w:r>
        <w:rPr>
          <w:spacing w:val="-2"/>
          <w:sz w:val="24"/>
        </w:rPr>
        <w:t> </w:t>
      </w:r>
      <w:r>
        <w:rPr>
          <w:sz w:val="24"/>
        </w:rPr>
        <w:t>problem, by</w:t>
      </w:r>
      <w:r>
        <w:rPr>
          <w:spacing w:val="-2"/>
          <w:sz w:val="24"/>
        </w:rPr>
        <w:t> </w:t>
      </w:r>
      <w:r>
        <w:rPr>
          <w:sz w:val="24"/>
        </w:rPr>
        <w:t>ensuring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rapid</w:t>
      </w:r>
      <w:r>
        <w:rPr>
          <w:spacing w:val="-2"/>
          <w:sz w:val="24"/>
        </w:rPr>
        <w:t> </w:t>
      </w:r>
      <w:r>
        <w:rPr>
          <w:sz w:val="24"/>
        </w:rPr>
        <w:t>application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11"/>
          <w:sz w:val="24"/>
        </w:rPr>
        <w:t> </w:t>
      </w:r>
      <w:r>
        <w:rPr>
          <w:sz w:val="24"/>
        </w:rPr>
        <w:t>procedure</w:t>
      </w:r>
      <w:r>
        <w:rPr>
          <w:spacing w:val="-11"/>
          <w:sz w:val="24"/>
        </w:rPr>
        <w:t> </w:t>
      </w:r>
      <w:r>
        <w:rPr>
          <w:sz w:val="24"/>
        </w:rPr>
        <w:t>laid</w:t>
      </w:r>
      <w:r>
        <w:rPr>
          <w:spacing w:val="-11"/>
          <w:sz w:val="24"/>
        </w:rPr>
        <w:t> </w:t>
      </w:r>
      <w:r>
        <w:rPr>
          <w:sz w:val="24"/>
        </w:rPr>
        <w:t>down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relevant</w:t>
      </w:r>
      <w:r>
        <w:rPr>
          <w:spacing w:val="-9"/>
          <w:sz w:val="24"/>
        </w:rPr>
        <w:t> </w:t>
      </w:r>
      <w:r>
        <w:rPr>
          <w:sz w:val="24"/>
        </w:rPr>
        <w:t>resolutions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total</w:t>
      </w:r>
      <w:r>
        <w:rPr>
          <w:spacing w:val="-11"/>
          <w:sz w:val="24"/>
        </w:rPr>
        <w:t> </w:t>
      </w:r>
      <w:r>
        <w:rPr>
          <w:sz w:val="24"/>
        </w:rPr>
        <w:t>decolonization</w:t>
      </w:r>
      <w:r>
        <w:rPr>
          <w:spacing w:val="-11"/>
          <w:sz w:val="24"/>
        </w:rPr>
        <w:t> </w:t>
      </w:r>
      <w:r>
        <w:rPr>
          <w:sz w:val="24"/>
        </w:rPr>
        <w:t>of this region.</w:t>
      </w:r>
    </w:p>
    <w:sectPr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30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</dc:title>
  <dcterms:created xsi:type="dcterms:W3CDTF">2023-06-06T13:05:37Z</dcterms:created>
  <dcterms:modified xsi:type="dcterms:W3CDTF">2023-06-06T13:05:37Z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