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CM/Res.805</w:t>
      </w:r>
      <w:r>
        <w:rPr>
          <w:spacing w:val="-2"/>
        </w:rPr>
        <w:t> (XXXV)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2" w:lineRule="auto"/>
        <w:ind w:left="974" w:right="134" w:firstLine="456"/>
      </w:pPr>
      <w:r>
        <w:rPr>
          <w:u w:val="single"/>
        </w:rPr>
        <w:t>RESOLUTION ON THE CONVENING OF THE DIPLOMATIC</w:t>
      </w:r>
      <w:r>
        <w:rPr/>
        <w:t> </w:t>
      </w:r>
      <w:r>
        <w:rPr>
          <w:u w:val="single"/>
        </w:rPr>
        <w:t>CONFERENCE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AFRICAN</w:t>
      </w:r>
      <w:r>
        <w:rPr>
          <w:spacing w:val="-8"/>
          <w:u w:val="single"/>
        </w:rPr>
        <w:t> </w:t>
      </w:r>
      <w:r>
        <w:rPr>
          <w:u w:val="single"/>
        </w:rPr>
        <w:t>AIR</w:t>
      </w:r>
      <w:r>
        <w:rPr>
          <w:spacing w:val="-8"/>
          <w:u w:val="single"/>
        </w:rPr>
        <w:t> </w:t>
      </w:r>
      <w:r>
        <w:rPr>
          <w:u w:val="single"/>
        </w:rPr>
        <w:t>TARIFF</w:t>
      </w:r>
      <w:r>
        <w:rPr>
          <w:spacing w:val="-8"/>
          <w:u w:val="single"/>
        </w:rPr>
        <w:t> </w:t>
      </w:r>
      <w:r>
        <w:rPr>
          <w:u w:val="single"/>
        </w:rPr>
        <w:t>CONFERENCE</w:t>
      </w:r>
      <w:r>
        <w:rPr>
          <w:spacing w:val="-8"/>
          <w:u w:val="single"/>
        </w:rPr>
        <w:t> </w:t>
      </w:r>
      <w:r>
        <w:rPr>
          <w:u w:val="single"/>
        </w:rPr>
        <w:t>(AFRATC)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19" w:right="134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20" w:right="134" w:hanging="1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considered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Secretary-General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Specialized Agencies of the OAU (Doc. CM/1069 (XXXV)),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20" w:right="134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CM/Res.739</w:t>
      </w:r>
      <w:r>
        <w:rPr>
          <w:spacing w:val="-5"/>
        </w:rPr>
        <w:t> </w:t>
      </w:r>
      <w:r>
        <w:rPr/>
        <w:t>(XXXIII)</w:t>
      </w:r>
      <w:r>
        <w:rPr>
          <w:spacing w:val="-4"/>
        </w:rPr>
        <w:t> </w:t>
      </w:r>
      <w:r>
        <w:rPr/>
        <w:t>Rev.1</w:t>
      </w:r>
      <w:r>
        <w:rPr>
          <w:spacing w:val="-5"/>
        </w:rPr>
        <w:t> </w:t>
      </w:r>
      <w:r>
        <w:rPr/>
        <w:t>adopted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Monrovia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Civil Aviation in Africa concerning the Establishment of an African Air Tariff Conference (AFRATC),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20" w:right="134" w:hanging="1"/>
      </w:pPr>
      <w:r>
        <w:rPr>
          <w:u w:val="single"/>
        </w:rPr>
        <w:t>Further</w:t>
      </w:r>
      <w:r>
        <w:rPr>
          <w:spacing w:val="-5"/>
          <w:u w:val="single"/>
        </w:rPr>
        <w:t> </w:t>
      </w: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progress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/>
        <w:t>Civil</w:t>
      </w:r>
      <w:r>
        <w:rPr>
          <w:spacing w:val="-6"/>
        </w:rPr>
        <w:t> </w:t>
      </w:r>
      <w:r>
        <w:rPr/>
        <w:t>Aviation</w:t>
      </w:r>
      <w:r>
        <w:rPr>
          <w:spacing w:val="-6"/>
        </w:rPr>
        <w:t> </w:t>
      </w:r>
      <w:r>
        <w:rPr/>
        <w:t>Commission (AFCAC) on the implementation of resolution CM/Res.739 (XXXIII):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1" w:after="0"/>
        <w:ind w:left="840" w:right="118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relating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 Air Tariff Conference;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215" w:hanging="720"/>
        <w:jc w:val="left"/>
        <w:rPr>
          <w:b/>
          <w:sz w:val="24"/>
        </w:rPr>
      </w:pPr>
      <w:r>
        <w:rPr>
          <w:b/>
          <w:sz w:val="24"/>
        </w:rPr>
        <w:t>CONGRATULATES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Co-ordinating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Body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(OAU/AFCAC/ECA/AFRAA) for the immense effort and co-operation on the establishment of an African Air Tariff Conference (AFRATC);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08" w:hanging="720"/>
        <w:jc w:val="left"/>
        <w:rPr>
          <w:b/>
          <w:sz w:val="24"/>
        </w:rPr>
      </w:pPr>
      <w:r>
        <w:rPr>
          <w:b/>
          <w:sz w:val="24"/>
        </w:rPr>
        <w:t>REQUESTS the African Civil Aviation Commission (AFCAC), in collaboration with the OAU, ECA and AFRAA, to ensure the successful implementation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CM/Res.739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(XXXIII)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establishment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 an African Air Tariff Conference (AFRATC);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23" w:hanging="720"/>
        <w:jc w:val="left"/>
        <w:rPr>
          <w:b/>
          <w:sz w:val="24"/>
        </w:rPr>
      </w:pPr>
      <w:r>
        <w:rPr>
          <w:b/>
          <w:sz w:val="24"/>
        </w:rPr>
        <w:t>CALLS UPON the Secretary-General of the OAU in collaboration with the 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Aviation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Commission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necessary financial and technical assistance required for the convening of the Diplomatic Conference for the establishment of an African Air Tariff </w:t>
      </w:r>
      <w:r>
        <w:rPr>
          <w:b/>
          <w:spacing w:val="-2"/>
          <w:sz w:val="24"/>
        </w:rPr>
        <w:t>Conference;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80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65" w:after="0"/>
        <w:ind w:left="840" w:right="718" w:hanging="720"/>
        <w:jc w:val="both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effectively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participate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Diplomatic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Addis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Ababa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month of November 1980;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68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submit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Thirty-seventh Session of the Council of Ministers on the establishment of an African Air Tariff Conference (AFRATC).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1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2023-04-11T21:31:52Z</dcterms:created>
  <dcterms:modified xsi:type="dcterms:W3CDTF">2023-04-11T21:31:52Z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