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835" w:firstLine="5702"/>
      </w:pPr>
      <w:r>
        <w:rPr/>
        <w:t>CM/Res.833</w:t>
      </w:r>
      <w:r>
        <w:rPr>
          <w:spacing w:val="-15"/>
        </w:rPr>
        <w:t> </w:t>
      </w:r>
      <w:r>
        <w:rPr/>
        <w:t>(XXXVI) </w:t>
      </w:r>
      <w:r>
        <w:rPr>
          <w:u w:val="single"/>
        </w:rPr>
        <w:t>RESOLUTION ON THE SECOND PAN-AFRICAN YOUTH FESTIVAL</w:t>
      </w:r>
    </w:p>
    <w:p>
      <w:pPr>
        <w:pStyle w:val="BodyText"/>
        <w:spacing w:line="360" w:lineRule="auto" w:before="6"/>
        <w:ind w:left="12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considered</w:t>
      </w:r>
      <w:r>
        <w:rPr/>
        <w:t> the</w:t>
      </w:r>
      <w:r>
        <w:rPr>
          <w:spacing w:val="-7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Secretary-General</w:t>
      </w:r>
      <w:r>
        <w:rPr>
          <w:spacing w:val="-7"/>
        </w:rPr>
        <w:t> </w:t>
      </w:r>
      <w:r>
        <w:rPr/>
        <w:t>CM/1073</w:t>
      </w:r>
      <w:r>
        <w:rPr>
          <w:spacing w:val="-7"/>
        </w:rPr>
        <w:t> </w:t>
      </w:r>
      <w:r>
        <w:rPr/>
        <w:t>(XXXVI)</w:t>
      </w:r>
      <w:r>
        <w:rPr>
          <w:spacing w:val="-6"/>
        </w:rPr>
        <w:t> </w:t>
      </w:r>
      <w:r>
        <w:rPr/>
        <w:t>Part</w:t>
      </w:r>
      <w:r>
        <w:rPr>
          <w:spacing w:val="-4"/>
        </w:rPr>
        <w:t> </w:t>
      </w:r>
      <w:r>
        <w:rPr/>
        <w:t>II, paragraph 133,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19" w:right="232"/>
      </w:pPr>
      <w:r>
        <w:rPr>
          <w:u w:val="single"/>
        </w:rPr>
        <w:t>Having taken note with satisfaction</w:t>
      </w:r>
      <w:r>
        <w:rPr/>
        <w:t> of the Declaration of the Pan-African Youth Movement</w:t>
      </w:r>
      <w:r>
        <w:rPr>
          <w:spacing w:val="-7"/>
        </w:rPr>
        <w:t> </w:t>
      </w:r>
      <w:r>
        <w:rPr/>
        <w:t>(PYM)</w:t>
      </w:r>
      <w:r>
        <w:rPr>
          <w:spacing w:val="-8"/>
        </w:rPr>
        <w:t> </w:t>
      </w:r>
      <w:r>
        <w:rPr/>
        <w:t>concerning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Second</w:t>
      </w:r>
      <w:r>
        <w:rPr>
          <w:spacing w:val="-9"/>
        </w:rPr>
        <w:t> </w:t>
      </w:r>
      <w:r>
        <w:rPr/>
        <w:t>Pan-African</w:t>
      </w:r>
      <w:r>
        <w:rPr>
          <w:spacing w:val="-8"/>
        </w:rPr>
        <w:t> </w:t>
      </w:r>
      <w:r>
        <w:rPr/>
        <w:t>Youth Festival in August 1982 in Dar-es-Salaam, United Republic of Tanzania,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115"/>
      </w:pPr>
      <w:r>
        <w:rPr>
          <w:u w:val="single"/>
        </w:rPr>
        <w:t>Having taken note with satisfaction</w:t>
      </w:r>
      <w:r>
        <w:rPr/>
        <w:t> of the will of the African Youth, under the umbrella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PYM, to organize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festival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to strengthening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continent,</w:t>
      </w:r>
      <w:r>
        <w:rPr>
          <w:spacing w:val="-11"/>
        </w:rPr>
        <w:t> </w:t>
      </w:r>
      <w:r>
        <w:rPr/>
        <w:t>ensuring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liberation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consolidating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political,</w:t>
      </w:r>
      <w:r>
        <w:rPr>
          <w:spacing w:val="-11"/>
        </w:rPr>
        <w:t> </w:t>
      </w:r>
      <w:r>
        <w:rPr/>
        <w:t>economic,</w:t>
      </w:r>
      <w:r>
        <w:rPr>
          <w:spacing w:val="-11"/>
        </w:rPr>
        <w:t> </w:t>
      </w:r>
      <w:r>
        <w:rPr/>
        <w:t>social</w:t>
      </w:r>
      <w:r>
        <w:rPr>
          <w:spacing w:val="-13"/>
        </w:rPr>
        <w:t> </w:t>
      </w:r>
      <w:r>
        <w:rPr/>
        <w:t>and cultural independence,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20" w:right="232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rehabilitation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heritage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duty</w:t>
      </w:r>
      <w:r>
        <w:rPr>
          <w:spacing w:val="-8"/>
        </w:rPr>
        <w:t> </w:t>
      </w:r>
      <w:r>
        <w:rPr/>
        <w:t>incumbent</w:t>
      </w:r>
      <w:r>
        <w:rPr>
          <w:spacing w:val="-5"/>
        </w:rPr>
        <w:t> </w:t>
      </w:r>
      <w:r>
        <w:rPr/>
        <w:t>upon Africa as a whole, and the Youth in particular: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22" w:hanging="721"/>
        <w:jc w:val="left"/>
        <w:rPr>
          <w:sz w:val="24"/>
        </w:rPr>
      </w:pPr>
      <w:r>
        <w:rPr>
          <w:sz w:val="24"/>
        </w:rPr>
        <w:t>HIGHLY</w:t>
      </w:r>
      <w:r>
        <w:rPr>
          <w:spacing w:val="-9"/>
          <w:sz w:val="24"/>
        </w:rPr>
        <w:t> </w:t>
      </w:r>
      <w:r>
        <w:rPr>
          <w:sz w:val="24"/>
        </w:rPr>
        <w:t>APPRECIATES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decision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Pan-African</w:t>
      </w:r>
      <w:r>
        <w:rPr>
          <w:spacing w:val="-8"/>
          <w:sz w:val="24"/>
        </w:rPr>
        <w:t> </w:t>
      </w:r>
      <w:r>
        <w:rPr>
          <w:sz w:val="24"/>
        </w:rPr>
        <w:t>Youth</w:t>
      </w:r>
      <w:r>
        <w:rPr>
          <w:spacing w:val="-8"/>
          <w:sz w:val="24"/>
        </w:rPr>
        <w:t> </w:t>
      </w:r>
      <w:r>
        <w:rPr>
          <w:sz w:val="24"/>
        </w:rPr>
        <w:t>Movement</w:t>
      </w:r>
      <w:r>
        <w:rPr>
          <w:spacing w:val="-6"/>
          <w:sz w:val="24"/>
        </w:rPr>
        <w:t> </w:t>
      </w:r>
      <w:r>
        <w:rPr>
          <w:sz w:val="24"/>
        </w:rPr>
        <w:t>to organize the Second Pan-African Youth Festival in August 1982 in Dar-es- Salaam, United Republic of Tanzania;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188" w:hanging="720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Pan-African</w:t>
      </w:r>
      <w:r>
        <w:rPr>
          <w:spacing w:val="-14"/>
          <w:sz w:val="24"/>
        </w:rPr>
        <w:t> </w:t>
      </w:r>
      <w:r>
        <w:rPr>
          <w:sz w:val="24"/>
        </w:rPr>
        <w:t>Youth</w:t>
      </w:r>
      <w:r>
        <w:rPr>
          <w:spacing w:val="-14"/>
          <w:sz w:val="24"/>
        </w:rPr>
        <w:t> </w:t>
      </w:r>
      <w:r>
        <w:rPr>
          <w:sz w:val="24"/>
        </w:rPr>
        <w:t>Movement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initiative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is in consonance with the ideas and objectives of the OAU Charter;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382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Pan-African</w:t>
      </w:r>
      <w:r>
        <w:rPr>
          <w:spacing w:val="-10"/>
          <w:sz w:val="24"/>
        </w:rPr>
        <w:t> </w:t>
      </w:r>
      <w:r>
        <w:rPr>
          <w:sz w:val="24"/>
        </w:rPr>
        <w:t>Youth</w:t>
      </w:r>
      <w:r>
        <w:rPr>
          <w:spacing w:val="-10"/>
          <w:sz w:val="24"/>
        </w:rPr>
        <w:t> </w:t>
      </w:r>
      <w:r>
        <w:rPr>
          <w:sz w:val="24"/>
        </w:rPr>
        <w:t>Movement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continued</w:t>
      </w:r>
      <w:r>
        <w:rPr>
          <w:spacing w:val="-10"/>
          <w:sz w:val="24"/>
        </w:rPr>
        <w:t> </w:t>
      </w:r>
      <w:r>
        <w:rPr>
          <w:sz w:val="24"/>
        </w:rPr>
        <w:t>organization of Festivals with a view to making it a permanent feature at the African and international levels;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z w:val="24"/>
        </w:rPr>
        <w:t>LENDS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political</w:t>
      </w:r>
      <w:r>
        <w:rPr>
          <w:spacing w:val="-8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actual</w:t>
      </w:r>
      <w:r>
        <w:rPr>
          <w:spacing w:val="-8"/>
          <w:sz w:val="24"/>
        </w:rPr>
        <w:t> </w:t>
      </w:r>
      <w:r>
        <w:rPr>
          <w:sz w:val="24"/>
        </w:rPr>
        <w:t>celebration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important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event;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09" w:hanging="720"/>
        <w:jc w:val="left"/>
        <w:rPr>
          <w:sz w:val="24"/>
        </w:rPr>
      </w:pPr>
      <w:r>
        <w:rPr>
          <w:sz w:val="24"/>
        </w:rPr>
        <w:t>CALLS UPON Member States, African Regional Institutions and International Organizations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lend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Pan-African</w:t>
      </w:r>
      <w:r>
        <w:rPr>
          <w:spacing w:val="-5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Movement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to ensure the success of the Second Pan-African Youth Festival;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40" w:right="324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thanks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profound</w:t>
      </w:r>
      <w:r>
        <w:rPr>
          <w:spacing w:val="-7"/>
          <w:sz w:val="24"/>
        </w:rPr>
        <w:t> </w:t>
      </w:r>
      <w:r>
        <w:rPr>
          <w:sz w:val="24"/>
        </w:rPr>
        <w:t>gratitude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Government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United Republic of Tanzania for accepting to host the Second Pan-African Youth Festival in August 1982;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03" w:hanging="720"/>
        <w:jc w:val="left"/>
        <w:rPr>
          <w:sz w:val="24"/>
        </w:rPr>
      </w:pPr>
      <w:r>
        <w:rPr>
          <w:sz w:val="24"/>
        </w:rPr>
        <w:t>REQUESTS the OAU Secretary-General to collaborate with the Pan-African Youth</w:t>
      </w:r>
      <w:r>
        <w:rPr>
          <w:spacing w:val="-9"/>
          <w:sz w:val="24"/>
        </w:rPr>
        <w:t> </w:t>
      </w:r>
      <w:r>
        <w:rPr>
          <w:sz w:val="24"/>
        </w:rPr>
        <w:t>Movement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organization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Second</w:t>
      </w:r>
      <w:r>
        <w:rPr>
          <w:spacing w:val="-9"/>
          <w:sz w:val="24"/>
        </w:rPr>
        <w:t> </w:t>
      </w:r>
      <w:r>
        <w:rPr>
          <w:sz w:val="24"/>
        </w:rPr>
        <w:t>Pan-African</w:t>
      </w:r>
      <w:r>
        <w:rPr>
          <w:spacing w:val="-8"/>
          <w:sz w:val="24"/>
        </w:rPr>
        <w:t> </w:t>
      </w:r>
      <w:r>
        <w:rPr>
          <w:sz w:val="24"/>
        </w:rPr>
        <w:t>Youth</w:t>
      </w:r>
      <w:r>
        <w:rPr>
          <w:spacing w:val="-8"/>
          <w:sz w:val="24"/>
        </w:rPr>
        <w:t> </w:t>
      </w:r>
      <w:r>
        <w:rPr>
          <w:sz w:val="24"/>
        </w:rPr>
        <w:t>Festival and to submit a report to the Thirty-ninth Session of the Council of Ministers.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2023-04-11T21:33:30Z</dcterms:created>
  <dcterms:modified xsi:type="dcterms:W3CDTF">2023-04-11T21:33:30Z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