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104"/>
      </w:pPr>
      <w:r>
        <w:rPr/>
        <w:t>CM/Res.1383</w:t>
      </w:r>
      <w:r>
        <w:rPr>
          <w:spacing w:val="-12"/>
        </w:rPr>
        <w:t> </w:t>
      </w:r>
      <w:r>
        <w:rPr>
          <w:spacing w:val="-4"/>
        </w:rPr>
        <w:t>(LV)</w:t>
      </w:r>
    </w:p>
    <w:p>
      <w:pPr>
        <w:pStyle w:val="BodyText"/>
        <w:spacing w:before="7"/>
      </w:pPr>
    </w:p>
    <w:p>
      <w:pPr>
        <w:pStyle w:val="Title"/>
        <w:spacing w:line="237" w:lineRule="auto"/>
        <w:rPr>
          <w:u w:val="none"/>
        </w:rPr>
      </w:pPr>
      <w:r>
        <w:rPr>
          <w:u w:val="single"/>
        </w:rPr>
        <w:t>RESOLUTION ON THE REQUEST FOR AN OAU OBSERVER STATUS</w:t>
      </w:r>
      <w:r>
        <w:rPr>
          <w:u w:val="none"/>
        </w:rPr>
        <w:t> </w:t>
      </w:r>
      <w:r>
        <w:rPr>
          <w:u w:val="single"/>
        </w:rPr>
        <w:t>SUBMITTED</w:t>
      </w:r>
      <w:r>
        <w:rPr>
          <w:spacing w:val="-8"/>
          <w:u w:val="single"/>
        </w:rPr>
        <w:t> </w:t>
      </w:r>
      <w:r>
        <w:rPr>
          <w:u w:val="single"/>
        </w:rPr>
        <w:t>BY</w:t>
      </w:r>
      <w:r>
        <w:rPr>
          <w:spacing w:val="-8"/>
          <w:u w:val="single"/>
        </w:rPr>
        <w:t> </w:t>
      </w:r>
      <w:r>
        <w:rPr>
          <w:u w:val="single"/>
        </w:rPr>
        <w:t>THE</w:t>
      </w:r>
      <w:r>
        <w:rPr>
          <w:spacing w:val="-8"/>
          <w:u w:val="single"/>
        </w:rPr>
        <w:t> </w:t>
      </w:r>
      <w:r>
        <w:rPr>
          <w:u w:val="single"/>
        </w:rPr>
        <w:t>SOCIALIST</w:t>
      </w:r>
      <w:r>
        <w:rPr>
          <w:spacing w:val="-8"/>
          <w:u w:val="single"/>
        </w:rPr>
        <w:t> </w:t>
      </w:r>
      <w:r>
        <w:rPr>
          <w:u w:val="single"/>
        </w:rPr>
        <w:t>AND</w:t>
      </w:r>
      <w:r>
        <w:rPr>
          <w:spacing w:val="-8"/>
          <w:u w:val="single"/>
        </w:rPr>
        <w:t> </w:t>
      </w:r>
      <w:r>
        <w:rPr>
          <w:u w:val="single"/>
        </w:rPr>
        <w:t>DEMOCRATIC</w:t>
      </w:r>
      <w:r>
        <w:rPr>
          <w:spacing w:val="-8"/>
          <w:u w:val="single"/>
        </w:rPr>
        <w:t> </w:t>
      </w:r>
      <w:r>
        <w:rPr>
          <w:u w:val="single"/>
        </w:rPr>
        <w:t>INTER-AFRICAN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line="242" w:lineRule="auto" w:before="90"/>
        <w:ind w:left="104" w:right="439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Fifty-fifth Ordinary Session in Addis Ababa, Ethiopia, from 24 to 28 February 1992,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37" w:lineRule="auto"/>
        <w:ind w:left="104"/>
      </w:pPr>
      <w:r>
        <w:rPr>
          <w:u w:val="single"/>
        </w:rPr>
        <w:t>Having</w:t>
      </w:r>
      <w:r>
        <w:rPr>
          <w:spacing w:val="-9"/>
          <w:u w:val="single"/>
        </w:rPr>
        <w:t> </w:t>
      </w:r>
      <w:r>
        <w:rPr>
          <w:u w:val="single"/>
        </w:rPr>
        <w:t>considered</w:t>
      </w:r>
      <w:r>
        <w:rPr>
          <w:spacing w:val="-7"/>
        </w:rPr>
        <w:t> </w:t>
      </w:r>
      <w:r>
        <w:rPr/>
        <w:t>Document</w:t>
      </w:r>
      <w:r>
        <w:rPr>
          <w:spacing w:val="-7"/>
        </w:rPr>
        <w:t> </w:t>
      </w:r>
      <w:r>
        <w:rPr/>
        <w:t>CM/1680</w:t>
      </w:r>
      <w:r>
        <w:rPr>
          <w:spacing w:val="-9"/>
        </w:rPr>
        <w:t> </w:t>
      </w:r>
      <w:r>
        <w:rPr/>
        <w:t>(LV)</w:t>
      </w:r>
      <w:r>
        <w:rPr>
          <w:spacing w:val="-9"/>
        </w:rPr>
        <w:t> </w:t>
      </w:r>
      <w:r>
        <w:rPr/>
        <w:t>Add.2</w:t>
      </w:r>
      <w:r>
        <w:rPr>
          <w:spacing w:val="-9"/>
        </w:rPr>
        <w:t> </w:t>
      </w:r>
      <w:r>
        <w:rPr/>
        <w:t>relating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request</w:t>
      </w:r>
      <w:r>
        <w:rPr>
          <w:spacing w:val="-7"/>
        </w:rPr>
        <w:t> </w:t>
      </w:r>
      <w:r>
        <w:rPr/>
        <w:t>for</w:t>
      </w:r>
      <w:r>
        <w:rPr>
          <w:spacing w:val="-9"/>
        </w:rPr>
        <w:t> </w:t>
      </w:r>
      <w:r>
        <w:rPr/>
        <w:t>an</w:t>
      </w:r>
      <w:r>
        <w:rPr>
          <w:spacing w:val="-9"/>
        </w:rPr>
        <w:t> </w:t>
      </w:r>
      <w:r>
        <w:rPr/>
        <w:t>OAU Observer Status received from the Socialist and Democratic Inter</w:t>
      </w:r>
      <w:r>
        <w:rPr>
          <w:spacing w:val="-32"/>
        </w:rPr>
        <w:t> </w:t>
      </w:r>
      <w:r>
        <w:rPr/>
        <w:t>-African,</w:t>
      </w:r>
    </w:p>
    <w:p>
      <w:pPr>
        <w:pStyle w:val="BodyText"/>
        <w:spacing w:before="1"/>
      </w:pPr>
    </w:p>
    <w:p>
      <w:pPr>
        <w:pStyle w:val="BodyText"/>
        <w:ind w:left="104"/>
      </w:pPr>
      <w:r>
        <w:rPr>
          <w:u w:val="single"/>
        </w:rPr>
        <w:t>Taking note</w:t>
      </w:r>
      <w:r>
        <w:rPr/>
        <w:t> of the importance of the objectives of the Socialist and Democratic Inter</w:t>
      </w:r>
      <w:r>
        <w:rPr>
          <w:spacing w:val="-22"/>
        </w:rPr>
        <w:t> </w:t>
      </w:r>
      <w:r>
        <w:rPr/>
        <w:t>- African,</w:t>
      </w:r>
      <w:r>
        <w:rPr>
          <w:spacing w:val="-13"/>
        </w:rPr>
        <w:t> </w:t>
      </w:r>
      <w:r>
        <w:rPr/>
        <w:t>in</w:t>
      </w:r>
      <w:r>
        <w:rPr>
          <w:spacing w:val="-14"/>
        </w:rPr>
        <w:t> </w:t>
      </w:r>
      <w:r>
        <w:rPr/>
        <w:t>particular,</w:t>
      </w:r>
      <w:r>
        <w:rPr>
          <w:spacing w:val="-12"/>
        </w:rPr>
        <w:t> </w:t>
      </w:r>
      <w:r>
        <w:rPr/>
        <w:t>the</w:t>
      </w:r>
      <w:r>
        <w:rPr>
          <w:spacing w:val="-14"/>
        </w:rPr>
        <w:t> </w:t>
      </w:r>
      <w:r>
        <w:rPr/>
        <w:t>promotion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African</w:t>
      </w:r>
      <w:r>
        <w:rPr>
          <w:spacing w:val="-14"/>
        </w:rPr>
        <w:t> </w:t>
      </w:r>
      <w:r>
        <w:rPr/>
        <w:t>Unity,</w:t>
      </w:r>
      <w:r>
        <w:rPr>
          <w:spacing w:val="-13"/>
        </w:rPr>
        <w:t> </w:t>
      </w:r>
      <w:r>
        <w:rPr/>
        <w:t>promotion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respect</w:t>
      </w:r>
      <w:r>
        <w:rPr>
          <w:spacing w:val="-12"/>
        </w:rPr>
        <w:t> </w:t>
      </w:r>
      <w:r>
        <w:rPr/>
        <w:t>of</w:t>
      </w:r>
      <w:r>
        <w:rPr>
          <w:spacing w:val="-14"/>
        </w:rPr>
        <w:t> </w:t>
      </w:r>
      <w:r>
        <w:rPr/>
        <w:t>human rights and fundamental liberties as well as the strengthening of inter-African and international cooperation,</w:t>
      </w:r>
    </w:p>
    <w:p>
      <w:pPr>
        <w:pStyle w:val="BodyText"/>
        <w:spacing w:before="4"/>
      </w:pPr>
    </w:p>
    <w:p>
      <w:pPr>
        <w:pStyle w:val="BodyText"/>
        <w:spacing w:line="237" w:lineRule="auto" w:before="1"/>
        <w:ind w:left="104"/>
      </w:pPr>
      <w:r>
        <w:rPr>
          <w:u w:val="single"/>
        </w:rPr>
        <w:t>Considering</w:t>
      </w:r>
      <w:r>
        <w:rPr>
          <w:spacing w:val="-15"/>
        </w:rPr>
        <w:t> </w:t>
      </w:r>
      <w:r>
        <w:rPr/>
        <w:t>that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request</w:t>
      </w:r>
      <w:r>
        <w:rPr>
          <w:spacing w:val="-15"/>
        </w:rPr>
        <w:t> </w:t>
      </w:r>
      <w:r>
        <w:rPr/>
        <w:t>submitted</w:t>
      </w:r>
      <w:r>
        <w:rPr>
          <w:spacing w:val="-15"/>
        </w:rPr>
        <w:t> </w:t>
      </w:r>
      <w:r>
        <w:rPr/>
        <w:t>by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Socialist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Democratic</w:t>
      </w:r>
      <w:r>
        <w:rPr>
          <w:spacing w:val="-15"/>
        </w:rPr>
        <w:t> </w:t>
      </w:r>
      <w:r>
        <w:rPr/>
        <w:t>Inter</w:t>
      </w:r>
      <w:r>
        <w:rPr>
          <w:spacing w:val="-28"/>
        </w:rPr>
        <w:t> </w:t>
      </w:r>
      <w:r>
        <w:rPr/>
        <w:t>-African conforms to the established criteria: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42" w:lineRule="auto" w:before="1" w:after="0"/>
        <w:ind w:left="1137" w:right="510" w:hanging="313"/>
        <w:jc w:val="left"/>
        <w:rPr>
          <w:sz w:val="24"/>
        </w:rPr>
      </w:pPr>
      <w:r>
        <w:rPr>
          <w:sz w:val="24"/>
        </w:rPr>
        <w:t>TAKES</w:t>
      </w:r>
      <w:r>
        <w:rPr>
          <w:spacing w:val="-9"/>
          <w:sz w:val="24"/>
        </w:rPr>
        <w:t> </w:t>
      </w:r>
      <w:r>
        <w:rPr>
          <w:sz w:val="24"/>
        </w:rPr>
        <w:t>NOTE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relevant</w:t>
      </w:r>
      <w:r>
        <w:rPr>
          <w:spacing w:val="-6"/>
          <w:sz w:val="24"/>
        </w:rPr>
        <w:t> </w:t>
      </w:r>
      <w:r>
        <w:rPr>
          <w:sz w:val="24"/>
        </w:rPr>
        <w:t>report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Secretary-General</w:t>
      </w:r>
      <w:r>
        <w:rPr>
          <w:spacing w:val="-9"/>
          <w:sz w:val="24"/>
        </w:rPr>
        <w:t> </w:t>
      </w:r>
      <w:r>
        <w:rPr>
          <w:sz w:val="24"/>
        </w:rPr>
        <w:t>contained</w:t>
      </w:r>
      <w:r>
        <w:rPr>
          <w:spacing w:val="-9"/>
          <w:sz w:val="24"/>
        </w:rPr>
        <w:t> </w:t>
      </w:r>
      <w:r>
        <w:rPr>
          <w:sz w:val="24"/>
        </w:rPr>
        <w:t>in Document CM/1680 (LV) Add.2;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37" w:lineRule="auto" w:before="0" w:after="0"/>
        <w:ind w:left="1137" w:right="1121" w:hanging="313"/>
        <w:jc w:val="left"/>
        <w:rPr>
          <w:sz w:val="24"/>
        </w:rPr>
      </w:pPr>
      <w:r>
        <w:rPr>
          <w:sz w:val="24"/>
        </w:rPr>
        <w:t>DECIDES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grant</w:t>
      </w:r>
      <w:r>
        <w:rPr>
          <w:spacing w:val="-8"/>
          <w:sz w:val="24"/>
        </w:rPr>
        <w:t> </w:t>
      </w:r>
      <w:r>
        <w:rPr>
          <w:sz w:val="24"/>
        </w:rPr>
        <w:t>category</w:t>
      </w:r>
      <w:r>
        <w:rPr>
          <w:spacing w:val="-10"/>
          <w:sz w:val="24"/>
        </w:rPr>
        <w:t> </w:t>
      </w:r>
      <w:r>
        <w:rPr>
          <w:sz w:val="24"/>
        </w:rPr>
        <w:t>“C” Observer</w:t>
      </w:r>
      <w:r>
        <w:rPr>
          <w:spacing w:val="-11"/>
          <w:sz w:val="24"/>
        </w:rPr>
        <w:t> </w:t>
      </w:r>
      <w:r>
        <w:rPr>
          <w:sz w:val="24"/>
        </w:rPr>
        <w:t>Status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Socialist</w:t>
      </w:r>
      <w:r>
        <w:rPr>
          <w:spacing w:val="-9"/>
          <w:sz w:val="24"/>
        </w:rPr>
        <w:t> </w:t>
      </w:r>
      <w:r>
        <w:rPr>
          <w:sz w:val="24"/>
        </w:rPr>
        <w:t>and Democratic Inter-African.</w:t>
      </w:r>
    </w:p>
    <w:sectPr>
      <w:type w:val="continuous"/>
      <w:pgSz w:w="12240" w:h="15840"/>
      <w:pgMar w:top="136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37" w:hanging="3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8" w:hanging="30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76" w:hanging="3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4" w:hanging="3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2" w:hanging="3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80" w:hanging="3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48" w:hanging="3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6" w:hanging="3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84" w:hanging="3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373" w:firstLine="182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37" w:right="510" w:hanging="313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DECISIONS AND RESOLUTIONS ADOPTED BY THE FIFTY-FIFTH ORDINARY SESSION OF THE COUCIL OF MINISTERS</dc:title>
  <dcterms:created xsi:type="dcterms:W3CDTF">2023-04-11T22:10:59Z</dcterms:created>
  <dcterms:modified xsi:type="dcterms:W3CDTF">2023-04-11T22:10:59Z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2022-12-29T00:00:00Z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