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ELECTION AND</w:t>
        <w:br/>
        <w:t>APPOINTMENT OF AU COMMISSIONERS</w:t>
        <w:br/>
        <w:t>DOC. EX/CL/77 (IV)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/>
        <w:ind w:left="0" w:right="0" w:firstLine="0"/>
        <w:jc w:val="left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after="280" w:line="240" w:lineRule="auto"/>
        <w:ind w:left="780" w:right="0" w:hanging="780"/>
        <w:jc w:val="left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ELECTS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and, upon delegation of power by the Assembly,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APPOINTS </w:t>
      </w:r>
      <w:r>
        <w:rPr>
          <w:color w:val="000000"/>
          <w:spacing w:val="0"/>
          <w:w w:val="100"/>
          <w:position w:val="0"/>
          <w:sz w:val="24"/>
          <w:szCs w:val="24"/>
        </w:rPr>
        <w:t>the following Persons as Members of the Commission of the African Union: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80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Dr. Nagia Mohammed ASSAYED from Libya as Commissioner for Human Resources, Science and Technology; and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3" w:lineRule="auto"/>
        <w:ind w:left="180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Dr. Maxwell M. MKWEZALAMBA from Malawi as Commissioner for Economic Affairs.</w:t>
      </w:r>
    </w:p>
    <w:sectPr>
      <w:footnotePr>
        <w:pos w:val="pageBottom"/>
        <w:numFmt w:val="decimal"/>
        <w:numRestart w:val="continuous"/>
      </w:footnotePr>
      <w:pgSz w:w="12240" w:h="16834"/>
      <w:pgMar w:top="2494" w:right="1349" w:bottom="2795" w:left="126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