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u w:val="single"/>
        </w:rPr>
        <w:t xml:space="preserve">DECISION ON THE OUTCOME OF THE </w:t>
      </w:r>
      <w:r>
        <w:rPr>
          <w:smallCaps/>
          <w:color w:val="000000"/>
          <w:spacing w:val="0"/>
          <w:w w:val="100"/>
          <w:position w:val="0"/>
          <w:sz w:val="24"/>
          <w:szCs w:val="24"/>
          <w:u w:val="single"/>
        </w:rPr>
        <w:t>7</w:t>
      </w:r>
      <w:r>
        <w:rPr>
          <w:smallCaps/>
          <w:color w:val="000000"/>
          <w:spacing w:val="0"/>
          <w:w w:val="100"/>
          <w:position w:val="0"/>
          <w:sz w:val="24"/>
          <w:szCs w:val="24"/>
          <w:u w:val="single"/>
          <w:vertAlign w:val="superscript"/>
        </w:rPr>
        <w:t>th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u w:val="single"/>
        </w:rPr>
        <w:t xml:space="preserve"> REGIONAL</w:t>
        <w:br/>
        <w:t>CONFERENCE ON WOMEN</w:t>
      </w:r>
    </w:p>
    <w:p>
      <w:pPr>
        <w:pStyle w:val="Style2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280" w:line="271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u w:val="single"/>
        </w:rPr>
        <w:t>Doc. EX.CL.147 (VI)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62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>The Executive Council: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9" w:val="left"/>
        </w:tabs>
        <w:bidi w:val="0"/>
        <w:spacing w:before="0" w:after="280" w:line="262" w:lineRule="auto"/>
        <w:ind w:left="0" w:right="0" w:firstLine="0"/>
        <w:jc w:val="both"/>
        <w:rPr>
          <w:sz w:val="24"/>
          <w:szCs w:val="24"/>
        </w:rPr>
      </w:pPr>
      <w:bookmarkStart w:id="0" w:name="bookmark0"/>
      <w:bookmarkEnd w:id="0"/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TAKES NOTE </w:t>
      </w:r>
      <w:r>
        <w:rPr>
          <w:color w:val="000000"/>
          <w:spacing w:val="0"/>
          <w:w w:val="100"/>
          <w:position w:val="0"/>
          <w:sz w:val="24"/>
          <w:szCs w:val="24"/>
        </w:rPr>
        <w:t>of the Report;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9" w:val="left"/>
        </w:tabs>
        <w:bidi w:val="0"/>
        <w:spacing w:before="0" w:after="280" w:line="240" w:lineRule="auto"/>
        <w:ind w:left="780" w:right="0" w:hanging="780"/>
        <w:jc w:val="both"/>
        <w:rPr>
          <w:sz w:val="24"/>
          <w:szCs w:val="24"/>
        </w:rPr>
      </w:pPr>
      <w:bookmarkStart w:id="1" w:name="bookmark1"/>
      <w:bookmarkEnd w:id="1"/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WELCOMES </w:t>
      </w:r>
      <w:r>
        <w:rPr>
          <w:color w:val="000000"/>
          <w:spacing w:val="0"/>
          <w:w w:val="100"/>
          <w:position w:val="0"/>
          <w:sz w:val="24"/>
          <w:szCs w:val="24"/>
        </w:rPr>
        <w:t>the actions and programmes adopted by the 7</w:t>
      </w:r>
      <w:r>
        <w:rPr>
          <w:color w:val="000000"/>
          <w:spacing w:val="0"/>
          <w:w w:val="100"/>
          <w:position w:val="0"/>
          <w:sz w:val="24"/>
          <w:szCs w:val="24"/>
          <w:vertAlign w:val="superscript"/>
        </w:rPr>
        <w:t>th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 Regional Conference of Women on Africa’s Common Position;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9" w:val="left"/>
        </w:tabs>
        <w:bidi w:val="0"/>
        <w:spacing w:before="0" w:after="280" w:line="230" w:lineRule="auto"/>
        <w:ind w:left="780" w:right="0" w:hanging="780"/>
        <w:jc w:val="both"/>
        <w:rPr>
          <w:sz w:val="24"/>
          <w:szCs w:val="24"/>
        </w:rPr>
      </w:pPr>
      <w:bookmarkStart w:id="2" w:name="bookmark2"/>
      <w:bookmarkEnd w:id="2"/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ADOPTS </w:t>
      </w:r>
      <w:r>
        <w:rPr>
          <w:color w:val="000000"/>
          <w:spacing w:val="0"/>
          <w:w w:val="100"/>
          <w:position w:val="0"/>
          <w:sz w:val="24"/>
          <w:szCs w:val="24"/>
        </w:rPr>
        <w:t>the Outcome of the 7</w:t>
      </w:r>
      <w:r>
        <w:rPr>
          <w:color w:val="000000"/>
          <w:spacing w:val="0"/>
          <w:w w:val="100"/>
          <w:position w:val="0"/>
          <w:sz w:val="24"/>
          <w:szCs w:val="24"/>
          <w:vertAlign w:val="superscript"/>
        </w:rPr>
        <w:t>th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 Regional Conference of Women on Africa’s Common Position in relation to the forthcoming Beijing +10 Review Process;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9" w:val="left"/>
        </w:tabs>
        <w:bidi w:val="0"/>
        <w:spacing w:before="0" w:after="280" w:line="240" w:lineRule="auto"/>
        <w:ind w:left="780" w:right="0" w:hanging="780"/>
        <w:jc w:val="both"/>
        <w:rPr>
          <w:sz w:val="24"/>
          <w:szCs w:val="24"/>
        </w:rPr>
      </w:pPr>
      <w:bookmarkStart w:id="3" w:name="bookmark3"/>
      <w:bookmarkEnd w:id="3"/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REQUESTS </w:t>
      </w:r>
      <w:r>
        <w:rPr>
          <w:color w:val="000000"/>
          <w:spacing w:val="0"/>
          <w:w w:val="100"/>
          <w:position w:val="0"/>
          <w:sz w:val="24"/>
          <w:szCs w:val="24"/>
        </w:rPr>
        <w:t>the Chairperson of the Commission as well as Member States, to participate fully and actively and to speak with one voice at the forthcoming Beijing +10 Meeting in New York in 2005;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9" w:val="left"/>
        </w:tabs>
        <w:bidi w:val="0"/>
        <w:spacing w:before="0" w:after="280" w:line="240" w:lineRule="auto"/>
        <w:ind w:left="780" w:right="0" w:hanging="780"/>
        <w:jc w:val="both"/>
        <w:rPr>
          <w:sz w:val="24"/>
          <w:szCs w:val="24"/>
        </w:rPr>
      </w:pPr>
      <w:bookmarkStart w:id="4" w:name="bookmark4"/>
      <w:bookmarkEnd w:id="4"/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FURTHER REQUESTS </w:t>
      </w:r>
      <w:r>
        <w:rPr>
          <w:color w:val="000000"/>
          <w:spacing w:val="0"/>
          <w:w w:val="100"/>
          <w:position w:val="0"/>
          <w:sz w:val="24"/>
          <w:szCs w:val="24"/>
        </w:rPr>
        <w:t>the United Nations system and the international community to facilitate the participation of Africa in the 2005 Beijing +10 Review process;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9" w:val="left"/>
        </w:tabs>
        <w:bidi w:val="0"/>
        <w:spacing w:before="0" w:after="280" w:line="240" w:lineRule="auto"/>
        <w:ind w:left="780" w:right="0" w:hanging="780"/>
        <w:jc w:val="both"/>
        <w:rPr>
          <w:sz w:val="24"/>
          <w:szCs w:val="24"/>
        </w:rPr>
      </w:pPr>
      <w:bookmarkStart w:id="5" w:name="bookmark5"/>
      <w:bookmarkEnd w:id="5"/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ALSO REQUESTS </w:t>
      </w:r>
      <w:r>
        <w:rPr>
          <w:color w:val="000000"/>
          <w:spacing w:val="0"/>
          <w:w w:val="100"/>
          <w:position w:val="0"/>
          <w:sz w:val="24"/>
          <w:szCs w:val="24"/>
        </w:rPr>
        <w:t>the Chairperson of the Commission to present the outcome of the Beijing +10 Review process to the 7</w:t>
      </w:r>
      <w:r>
        <w:rPr>
          <w:color w:val="000000"/>
          <w:spacing w:val="0"/>
          <w:w w:val="100"/>
          <w:position w:val="0"/>
          <w:sz w:val="24"/>
          <w:szCs w:val="24"/>
          <w:vertAlign w:val="superscript"/>
        </w:rPr>
        <w:t>th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 Ordinary Session of Council.</w:t>
      </w:r>
    </w:p>
    <w:sectPr>
      <w:footnotePr>
        <w:pos w:val="pageBottom"/>
        <w:numFmt w:val="decimal"/>
        <w:numRestart w:val="continuous"/>
      </w:footnotePr>
      <w:pgSz w:w="12240" w:h="16834"/>
      <w:pgMar w:top="2502" w:right="1526" w:bottom="2502" w:left="15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_"/>
    <w:basedOn w:val="DefaultParagraphFont"/>
    <w:link w:val="Style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EX</dc:title>
  <dc:subject/>
  <dc:creator>RoonM</dc:creator>
  <cp:keywords/>
</cp:coreProperties>
</file>