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E9" w:rsidRDefault="005570E9" w:rsidP="005570E9">
      <w:pPr>
        <w:spacing w:after="0" w:line="240" w:lineRule="auto"/>
        <w:ind w:left="577"/>
        <w:jc w:val="both"/>
        <w:rPr>
          <w:rFonts w:ascii="Times New Roman" w:eastAsia="Times New Roman" w:hAnsi="Times New Roman" w:cs="Times New Roman"/>
          <w:i/>
          <w:iCs/>
          <w:color w:val="000000"/>
          <w:sz w:val="24"/>
          <w:szCs w:val="24"/>
          <w:lang w:eastAsia="en-ZA"/>
        </w:rPr>
      </w:pPr>
    </w:p>
    <w:p w:rsidR="005570E9" w:rsidRDefault="005570E9" w:rsidP="005570E9">
      <w:pPr>
        <w:spacing w:after="0" w:line="240" w:lineRule="auto"/>
        <w:ind w:left="577"/>
        <w:jc w:val="both"/>
        <w:rPr>
          <w:rFonts w:ascii="Times New Roman" w:eastAsia="Times New Roman" w:hAnsi="Times New Roman" w:cs="Times New Roman"/>
          <w:i/>
          <w:iCs/>
          <w:color w:val="000000"/>
          <w:sz w:val="24"/>
          <w:szCs w:val="24"/>
          <w:lang w:eastAsia="en-ZA"/>
        </w:rPr>
      </w:pPr>
    </w:p>
    <w:p w:rsidR="005570E9" w:rsidRPr="005570E9" w:rsidRDefault="005570E9" w:rsidP="005570E9">
      <w:pPr>
        <w:spacing w:before="79" w:after="0" w:line="240" w:lineRule="auto"/>
        <w:ind w:left="577"/>
        <w:rPr>
          <w:rFonts w:ascii="Times New Roman" w:eastAsia="Times New Roman" w:hAnsi="Times New Roman" w:cs="Times New Roman"/>
          <w:sz w:val="24"/>
          <w:szCs w:val="24"/>
          <w:lang w:eastAsia="en-ZA"/>
        </w:rPr>
      </w:pPr>
      <w:r w:rsidRPr="005570E9">
        <w:rPr>
          <w:rFonts w:ascii="Times New Roman" w:eastAsia="Times New Roman" w:hAnsi="Times New Roman" w:cs="Times New Roman"/>
          <w:b/>
          <w:bCs/>
          <w:i/>
          <w:iCs/>
          <w:color w:val="000000"/>
          <w:sz w:val="24"/>
          <w:szCs w:val="24"/>
          <w:u w:val="single"/>
          <w:lang w:eastAsia="en-ZA"/>
        </w:rPr>
        <w:t>ACHPR/</w:t>
      </w:r>
      <w:proofErr w:type="gramStart"/>
      <w:r w:rsidRPr="005570E9">
        <w:rPr>
          <w:rFonts w:ascii="Times New Roman" w:eastAsia="Times New Roman" w:hAnsi="Times New Roman" w:cs="Times New Roman"/>
          <w:b/>
          <w:bCs/>
          <w:i/>
          <w:iCs/>
          <w:color w:val="000000"/>
          <w:sz w:val="24"/>
          <w:szCs w:val="24"/>
          <w:u w:val="single"/>
          <w:lang w:eastAsia="en-ZA"/>
        </w:rPr>
        <w:t>Res.</w:t>
      </w:r>
      <w:r>
        <w:rPr>
          <w:rFonts w:ascii="Times New Roman" w:eastAsia="Times New Roman" w:hAnsi="Times New Roman" w:cs="Times New Roman"/>
          <w:b/>
          <w:bCs/>
          <w:i/>
          <w:iCs/>
          <w:color w:val="000000"/>
          <w:sz w:val="24"/>
          <w:szCs w:val="24"/>
          <w:u w:val="single"/>
          <w:lang w:eastAsia="en-ZA"/>
        </w:rPr>
        <w:t>9(</w:t>
      </w:r>
      <w:proofErr w:type="gramEnd"/>
      <w:r>
        <w:rPr>
          <w:rFonts w:ascii="Times New Roman" w:eastAsia="Times New Roman" w:hAnsi="Times New Roman" w:cs="Times New Roman"/>
          <w:b/>
          <w:bCs/>
          <w:i/>
          <w:iCs/>
          <w:color w:val="000000"/>
          <w:sz w:val="24"/>
          <w:szCs w:val="24"/>
          <w:u w:val="single"/>
          <w:lang w:eastAsia="en-ZA"/>
        </w:rPr>
        <w:t>XV</w:t>
      </w:r>
      <w:r w:rsidRPr="005570E9">
        <w:rPr>
          <w:rFonts w:ascii="Times New Roman" w:eastAsia="Times New Roman" w:hAnsi="Times New Roman" w:cs="Times New Roman"/>
          <w:b/>
          <w:bCs/>
          <w:i/>
          <w:iCs/>
          <w:color w:val="000000"/>
          <w:sz w:val="24"/>
          <w:szCs w:val="24"/>
          <w:u w:val="single"/>
          <w:lang w:eastAsia="en-ZA"/>
        </w:rPr>
        <w:t>)94</w:t>
      </w:r>
      <w:r w:rsidRPr="005570E9">
        <w:rPr>
          <w:rFonts w:ascii="Times New Roman" w:eastAsia="Times New Roman" w:hAnsi="Times New Roman" w:cs="Times New Roman"/>
          <w:b/>
          <w:bCs/>
          <w:i/>
          <w:iCs/>
          <w:color w:val="000000"/>
          <w:sz w:val="24"/>
          <w:szCs w:val="24"/>
          <w:lang w:eastAsia="en-ZA"/>
        </w:rPr>
        <w:t xml:space="preserve">: </w:t>
      </w:r>
      <w:r w:rsidRPr="005570E9">
        <w:rPr>
          <w:rFonts w:ascii="Times New Roman" w:eastAsia="Times New Roman" w:hAnsi="Times New Roman" w:cs="Times New Roman"/>
          <w:b/>
          <w:bCs/>
          <w:color w:val="000000"/>
          <w:sz w:val="24"/>
          <w:szCs w:val="24"/>
          <w:lang w:eastAsia="en-ZA"/>
        </w:rPr>
        <w:t xml:space="preserve">RESOLUTION ON </w:t>
      </w:r>
      <w:r>
        <w:rPr>
          <w:rFonts w:ascii="Times New Roman" w:eastAsia="Times New Roman" w:hAnsi="Times New Roman" w:cs="Times New Roman"/>
          <w:b/>
          <w:bCs/>
          <w:color w:val="000000"/>
          <w:sz w:val="24"/>
          <w:szCs w:val="24"/>
          <w:lang w:eastAsia="en-ZA"/>
        </w:rPr>
        <w:t>SOUTH AFRICA</w:t>
      </w:r>
    </w:p>
    <w:p w:rsidR="005570E9" w:rsidRPr="005570E9" w:rsidRDefault="005570E9" w:rsidP="005570E9">
      <w:pPr>
        <w:spacing w:after="0" w:line="240" w:lineRule="auto"/>
        <w:rPr>
          <w:rFonts w:ascii="Times New Roman" w:eastAsia="Times New Roman" w:hAnsi="Times New Roman" w:cs="Times New Roman"/>
          <w:sz w:val="24"/>
          <w:szCs w:val="24"/>
          <w:lang w:eastAsia="en-ZA"/>
        </w:rPr>
      </w:pPr>
    </w:p>
    <w:p w:rsidR="005570E9" w:rsidRPr="005570E9" w:rsidRDefault="005570E9" w:rsidP="005570E9">
      <w:pPr>
        <w:spacing w:before="90" w:after="0" w:line="240" w:lineRule="auto"/>
        <w:ind w:left="577" w:right="561"/>
        <w:jc w:val="both"/>
        <w:rPr>
          <w:rFonts w:ascii="Times New Roman" w:eastAsia="Times New Roman" w:hAnsi="Times New Roman" w:cs="Times New Roman"/>
          <w:sz w:val="24"/>
          <w:szCs w:val="24"/>
          <w:lang w:eastAsia="en-ZA"/>
        </w:rPr>
      </w:pPr>
      <w:r w:rsidRPr="005570E9">
        <w:rPr>
          <w:rFonts w:ascii="Times New Roman" w:eastAsia="Times New Roman" w:hAnsi="Times New Roman" w:cs="Times New Roman"/>
          <w:i/>
          <w:iCs/>
          <w:color w:val="000000"/>
          <w:sz w:val="24"/>
          <w:szCs w:val="24"/>
          <w:lang w:eastAsia="en-ZA"/>
        </w:rPr>
        <w:t xml:space="preserve">The African Commission on Human and Peoples’ Rights meeting at its </w:t>
      </w:r>
      <w:r>
        <w:rPr>
          <w:rFonts w:ascii="Times New Roman" w:eastAsia="Times New Roman" w:hAnsi="Times New Roman" w:cs="Times New Roman"/>
          <w:i/>
          <w:iCs/>
          <w:color w:val="000000"/>
          <w:sz w:val="24"/>
          <w:szCs w:val="24"/>
          <w:lang w:eastAsia="en-ZA"/>
        </w:rPr>
        <w:t>Fifteenth</w:t>
      </w:r>
      <w:r w:rsidRPr="005570E9">
        <w:rPr>
          <w:rFonts w:ascii="Times New Roman" w:eastAsia="Times New Roman" w:hAnsi="Times New Roman" w:cs="Times New Roman"/>
          <w:i/>
          <w:iCs/>
          <w:color w:val="000000"/>
          <w:sz w:val="24"/>
          <w:szCs w:val="24"/>
          <w:lang w:eastAsia="en-ZA"/>
        </w:rPr>
        <w:t xml:space="preserve"> Ordinary Session in Banjul, The Gambia, from 18 - 27 April, 1994;</w:t>
      </w:r>
    </w:p>
    <w:p w:rsidR="005570E9" w:rsidRPr="005570E9" w:rsidRDefault="005570E9" w:rsidP="005570E9">
      <w:pPr>
        <w:spacing w:after="0" w:line="240" w:lineRule="auto"/>
        <w:rPr>
          <w:rFonts w:ascii="Times New Roman" w:eastAsia="Times New Roman" w:hAnsi="Times New Roman" w:cs="Times New Roman"/>
          <w:sz w:val="24"/>
          <w:szCs w:val="24"/>
          <w:lang w:eastAsia="en-ZA"/>
        </w:rPr>
      </w:pPr>
    </w:p>
    <w:p w:rsidR="005570E9" w:rsidRPr="005570E9" w:rsidRDefault="005570E9" w:rsidP="005570E9">
      <w:pPr>
        <w:spacing w:after="0" w:line="240" w:lineRule="auto"/>
        <w:ind w:left="577" w:right="561"/>
        <w:jc w:val="both"/>
        <w:rPr>
          <w:rFonts w:ascii="Times New Roman" w:eastAsia="Times New Roman" w:hAnsi="Times New Roman" w:cs="Times New Roman"/>
          <w:sz w:val="24"/>
          <w:szCs w:val="24"/>
          <w:lang w:eastAsia="en-ZA"/>
        </w:rPr>
      </w:pPr>
      <w:r w:rsidRPr="005570E9">
        <w:rPr>
          <w:rFonts w:ascii="Times New Roman" w:eastAsia="Times New Roman" w:hAnsi="Times New Roman" w:cs="Times New Roman"/>
          <w:b/>
          <w:bCs/>
          <w:i/>
          <w:iCs/>
          <w:color w:val="000000"/>
          <w:sz w:val="24"/>
          <w:szCs w:val="24"/>
          <w:lang w:eastAsia="en-ZA"/>
        </w:rPr>
        <w:t xml:space="preserve">Noting </w:t>
      </w:r>
      <w:r w:rsidRPr="005570E9">
        <w:rPr>
          <w:rFonts w:ascii="Times New Roman" w:eastAsia="Times New Roman" w:hAnsi="Times New Roman" w:cs="Times New Roman"/>
          <w:color w:val="000000"/>
          <w:sz w:val="24"/>
          <w:szCs w:val="24"/>
          <w:lang w:eastAsia="en-ZA"/>
        </w:rPr>
        <w:t>the violence that has taken place in South Africa and the loss of lives that has assumed alarming proportions;</w:t>
      </w:r>
    </w:p>
    <w:p w:rsidR="005570E9" w:rsidRPr="005570E9" w:rsidRDefault="005570E9" w:rsidP="005570E9">
      <w:pPr>
        <w:spacing w:after="0" w:line="240" w:lineRule="auto"/>
        <w:rPr>
          <w:rFonts w:ascii="Times New Roman" w:eastAsia="Times New Roman" w:hAnsi="Times New Roman" w:cs="Times New Roman"/>
          <w:sz w:val="24"/>
          <w:szCs w:val="24"/>
          <w:lang w:eastAsia="en-ZA"/>
        </w:rPr>
      </w:pPr>
    </w:p>
    <w:p w:rsidR="005570E9" w:rsidRPr="005570E9" w:rsidRDefault="005570E9" w:rsidP="005570E9">
      <w:pPr>
        <w:spacing w:before="1" w:after="0" w:line="240" w:lineRule="auto"/>
        <w:ind w:left="577" w:right="557"/>
        <w:jc w:val="both"/>
        <w:rPr>
          <w:rFonts w:ascii="Times New Roman" w:eastAsia="Times New Roman" w:hAnsi="Times New Roman" w:cs="Times New Roman"/>
          <w:sz w:val="24"/>
          <w:szCs w:val="24"/>
          <w:lang w:eastAsia="en-ZA"/>
        </w:rPr>
      </w:pPr>
      <w:r w:rsidRPr="005570E9">
        <w:rPr>
          <w:rFonts w:ascii="Times New Roman" w:eastAsia="Times New Roman" w:hAnsi="Times New Roman" w:cs="Times New Roman"/>
          <w:b/>
          <w:bCs/>
          <w:i/>
          <w:iCs/>
          <w:color w:val="000000"/>
          <w:sz w:val="24"/>
          <w:szCs w:val="24"/>
          <w:lang w:eastAsia="en-ZA"/>
        </w:rPr>
        <w:t xml:space="preserve">Reiterating </w:t>
      </w:r>
      <w:r w:rsidRPr="005570E9">
        <w:rPr>
          <w:rFonts w:ascii="Times New Roman" w:eastAsia="Times New Roman" w:hAnsi="Times New Roman" w:cs="Times New Roman"/>
          <w:color w:val="000000"/>
          <w:sz w:val="24"/>
          <w:szCs w:val="24"/>
          <w:lang w:eastAsia="en-ZA"/>
        </w:rPr>
        <w:t>the importance of protecting human lives and creating a climate conducive to free and fair elections;</w:t>
      </w:r>
    </w:p>
    <w:p w:rsidR="005570E9" w:rsidRPr="005570E9" w:rsidRDefault="005570E9" w:rsidP="005570E9">
      <w:pPr>
        <w:spacing w:after="0" w:line="240" w:lineRule="auto"/>
        <w:rPr>
          <w:rFonts w:ascii="Times New Roman" w:eastAsia="Times New Roman" w:hAnsi="Times New Roman" w:cs="Times New Roman"/>
          <w:sz w:val="24"/>
          <w:szCs w:val="24"/>
          <w:lang w:eastAsia="en-ZA"/>
        </w:rPr>
      </w:pPr>
    </w:p>
    <w:p w:rsidR="005570E9" w:rsidRPr="005570E9" w:rsidRDefault="005570E9" w:rsidP="005570E9">
      <w:pPr>
        <w:spacing w:after="0" w:line="240" w:lineRule="auto"/>
        <w:ind w:left="577" w:right="617"/>
        <w:jc w:val="both"/>
        <w:rPr>
          <w:rFonts w:ascii="Times New Roman" w:eastAsia="Times New Roman" w:hAnsi="Times New Roman" w:cs="Times New Roman"/>
          <w:sz w:val="24"/>
          <w:szCs w:val="24"/>
          <w:lang w:eastAsia="en-ZA"/>
        </w:rPr>
      </w:pPr>
      <w:r w:rsidRPr="005570E9">
        <w:rPr>
          <w:rFonts w:ascii="Times New Roman" w:eastAsia="Times New Roman" w:hAnsi="Times New Roman" w:cs="Times New Roman"/>
          <w:b/>
          <w:bCs/>
          <w:i/>
          <w:iCs/>
          <w:color w:val="000000"/>
          <w:sz w:val="24"/>
          <w:szCs w:val="24"/>
          <w:lang w:eastAsia="en-ZA"/>
        </w:rPr>
        <w:t xml:space="preserve">Welcoming </w:t>
      </w:r>
      <w:r w:rsidRPr="005570E9">
        <w:rPr>
          <w:rFonts w:ascii="Times New Roman" w:eastAsia="Times New Roman" w:hAnsi="Times New Roman" w:cs="Times New Roman"/>
          <w:color w:val="000000"/>
          <w:sz w:val="24"/>
          <w:szCs w:val="24"/>
          <w:lang w:eastAsia="en-ZA"/>
        </w:rPr>
        <w:t>the positive developments that have emerged towards a consensus for holding the forthcoming election:</w:t>
      </w:r>
    </w:p>
    <w:p w:rsidR="005570E9" w:rsidRPr="005570E9" w:rsidRDefault="005570E9" w:rsidP="005570E9">
      <w:pPr>
        <w:spacing w:after="0" w:line="240" w:lineRule="auto"/>
        <w:rPr>
          <w:rFonts w:ascii="Times New Roman" w:eastAsia="Times New Roman" w:hAnsi="Times New Roman" w:cs="Times New Roman"/>
          <w:sz w:val="24"/>
          <w:szCs w:val="24"/>
          <w:lang w:eastAsia="en-ZA"/>
        </w:rPr>
      </w:pPr>
      <w:r w:rsidRPr="005570E9">
        <w:rPr>
          <w:rFonts w:ascii="Times New Roman" w:eastAsia="Times New Roman" w:hAnsi="Times New Roman" w:cs="Times New Roman"/>
          <w:sz w:val="24"/>
          <w:szCs w:val="24"/>
          <w:lang w:eastAsia="en-ZA"/>
        </w:rPr>
        <w:br/>
      </w:r>
    </w:p>
    <w:p w:rsidR="005570E9" w:rsidRPr="005570E9" w:rsidRDefault="005570E9" w:rsidP="005570E9">
      <w:pPr>
        <w:tabs>
          <w:tab w:val="left" w:pos="720"/>
        </w:tabs>
        <w:spacing w:after="0" w:line="240" w:lineRule="auto"/>
        <w:ind w:left="936" w:hanging="360"/>
        <w:textAlignment w:val="baseline"/>
        <w:rPr>
          <w:rFonts w:ascii="Times New Roman" w:eastAsia="Times New Roman" w:hAnsi="Times New Roman" w:cs="Times New Roman"/>
          <w:color w:val="000000"/>
          <w:sz w:val="24"/>
          <w:szCs w:val="24"/>
          <w:lang w:eastAsia="en-ZA"/>
        </w:rPr>
      </w:pPr>
      <w:r w:rsidRPr="005570E9">
        <w:rPr>
          <w:rFonts w:ascii="Times New Roman" w:eastAsia="Times New Roman" w:hAnsi="Times New Roman" w:cs="Times New Roman"/>
          <w:color w:val="000000"/>
          <w:sz w:val="24"/>
          <w:szCs w:val="24"/>
          <w:lang w:eastAsia="en-ZA"/>
        </w:rPr>
        <w:t>1.</w:t>
      </w:r>
      <w:r w:rsidRPr="005570E9">
        <w:rPr>
          <w:rFonts w:ascii="Times New Roman" w:eastAsia="Times New Roman" w:hAnsi="Times New Roman" w:cs="Times New Roman"/>
          <w:color w:val="000000"/>
          <w:sz w:val="24"/>
          <w:szCs w:val="24"/>
          <w:lang w:eastAsia="en-ZA"/>
        </w:rPr>
        <w:tab/>
        <w:t>URGES all parties concerned to cease the violence and create a peaceful atmosphere;</w:t>
      </w:r>
    </w:p>
    <w:p w:rsidR="005570E9" w:rsidRDefault="005570E9" w:rsidP="009D77F8">
      <w:pPr>
        <w:spacing w:after="0" w:line="240" w:lineRule="auto"/>
        <w:ind w:left="577"/>
        <w:rPr>
          <w:rFonts w:ascii="Times New Roman" w:eastAsia="Times New Roman" w:hAnsi="Times New Roman" w:cs="Times New Roman"/>
          <w:color w:val="000000"/>
          <w:sz w:val="24"/>
          <w:szCs w:val="24"/>
          <w:lang w:eastAsia="en-ZA"/>
        </w:rPr>
      </w:pPr>
      <w:r w:rsidRPr="005570E9">
        <w:rPr>
          <w:rFonts w:ascii="Times New Roman" w:eastAsia="Times New Roman" w:hAnsi="Times New Roman" w:cs="Times New Roman"/>
          <w:sz w:val="24"/>
          <w:szCs w:val="24"/>
          <w:lang w:eastAsia="en-ZA"/>
        </w:rPr>
        <w:br/>
      </w:r>
      <w:r w:rsidRPr="005570E9">
        <w:rPr>
          <w:rFonts w:ascii="Times New Roman" w:eastAsia="Times New Roman" w:hAnsi="Times New Roman" w:cs="Times New Roman"/>
          <w:color w:val="000000"/>
          <w:sz w:val="24"/>
          <w:szCs w:val="24"/>
          <w:lang w:eastAsia="en-ZA"/>
        </w:rPr>
        <w:t>2.</w:t>
      </w:r>
      <w:r>
        <w:rPr>
          <w:rFonts w:ascii="Times New Roman" w:eastAsia="Times New Roman" w:hAnsi="Times New Roman" w:cs="Times New Roman"/>
          <w:color w:val="000000"/>
          <w:sz w:val="24"/>
          <w:szCs w:val="24"/>
          <w:lang w:eastAsia="en-ZA"/>
        </w:rPr>
        <w:t xml:space="preserve">   </w:t>
      </w:r>
      <w:r w:rsidRPr="005570E9">
        <w:rPr>
          <w:rFonts w:ascii="Times New Roman" w:eastAsia="Times New Roman" w:hAnsi="Times New Roman" w:cs="Times New Roman"/>
          <w:color w:val="000000"/>
          <w:sz w:val="24"/>
          <w:szCs w:val="24"/>
          <w:lang w:eastAsia="en-ZA"/>
        </w:rPr>
        <w:t xml:space="preserve">URGES the concerned parties in South Africa to take all </w:t>
      </w:r>
      <w:proofErr w:type="gramStart"/>
      <w:r w:rsidRPr="005570E9">
        <w:rPr>
          <w:rFonts w:ascii="Times New Roman" w:eastAsia="Times New Roman" w:hAnsi="Times New Roman" w:cs="Times New Roman"/>
          <w:color w:val="000000"/>
          <w:sz w:val="24"/>
          <w:szCs w:val="24"/>
          <w:lang w:eastAsia="en-ZA"/>
        </w:rPr>
        <w:t xml:space="preserve">necessary </w:t>
      </w:r>
      <w:r>
        <w:rPr>
          <w:rFonts w:ascii="Times New Roman" w:eastAsia="Times New Roman" w:hAnsi="Times New Roman" w:cs="Times New Roman"/>
          <w:color w:val="000000"/>
          <w:sz w:val="24"/>
          <w:szCs w:val="24"/>
          <w:lang w:eastAsia="en-ZA"/>
        </w:rPr>
        <w:t xml:space="preserve"> </w:t>
      </w:r>
      <w:r w:rsidRPr="005570E9">
        <w:rPr>
          <w:rFonts w:ascii="Times New Roman" w:eastAsia="Times New Roman" w:hAnsi="Times New Roman" w:cs="Times New Roman"/>
          <w:color w:val="000000"/>
          <w:sz w:val="24"/>
          <w:szCs w:val="24"/>
          <w:lang w:eastAsia="en-ZA"/>
        </w:rPr>
        <w:t>steps</w:t>
      </w:r>
      <w:proofErr w:type="gramEnd"/>
      <w:r w:rsidRPr="005570E9">
        <w:rPr>
          <w:rFonts w:ascii="Times New Roman" w:eastAsia="Times New Roman" w:hAnsi="Times New Roman" w:cs="Times New Roman"/>
          <w:color w:val="000000"/>
          <w:sz w:val="24"/>
          <w:szCs w:val="24"/>
          <w:lang w:eastAsia="en-ZA"/>
        </w:rPr>
        <w:t xml:space="preserve"> to create an atmosphere conducive for free and fair elections;</w:t>
      </w:r>
    </w:p>
    <w:p w:rsidR="00A24A0B" w:rsidRPr="009D77F8" w:rsidRDefault="00A24A0B" w:rsidP="009D77F8">
      <w:pPr>
        <w:spacing w:after="0" w:line="240" w:lineRule="auto"/>
        <w:ind w:left="577"/>
        <w:rPr>
          <w:rFonts w:ascii="Times New Roman" w:eastAsia="Times New Roman" w:hAnsi="Times New Roman" w:cs="Times New Roman"/>
          <w:sz w:val="24"/>
          <w:szCs w:val="24"/>
          <w:lang w:eastAsia="en-ZA"/>
        </w:rPr>
      </w:pPr>
    </w:p>
    <w:p w:rsidR="005570E9" w:rsidRPr="00A24A0B" w:rsidRDefault="00A24A0B" w:rsidP="00A24A0B">
      <w:pPr>
        <w:spacing w:after="0" w:line="240" w:lineRule="auto"/>
        <w:ind w:left="720" w:hanging="720"/>
        <w:rPr>
          <w:rFonts w:ascii="Times New Roman" w:eastAsia="Times New Roman" w:hAnsi="Times New Roman" w:cs="Times New Roman"/>
          <w:sz w:val="24"/>
          <w:szCs w:val="24"/>
          <w:lang w:eastAsia="en-ZA"/>
        </w:rPr>
      </w:pPr>
      <w:r>
        <w:rPr>
          <w:rFonts w:ascii="Times New Roman" w:eastAsia="Times New Roman" w:hAnsi="Times New Roman" w:cs="Times New Roman"/>
          <w:color w:val="000000"/>
          <w:sz w:val="24"/>
          <w:szCs w:val="24"/>
          <w:lang w:eastAsia="en-ZA"/>
        </w:rPr>
        <w:t xml:space="preserve">          3.</w:t>
      </w:r>
      <w:r w:rsidR="005570E9">
        <w:rPr>
          <w:rFonts w:ascii="Times New Roman" w:eastAsia="Times New Roman" w:hAnsi="Times New Roman" w:cs="Times New Roman"/>
          <w:color w:val="000000"/>
          <w:sz w:val="24"/>
          <w:szCs w:val="24"/>
          <w:lang w:eastAsia="en-ZA"/>
        </w:rPr>
        <w:t xml:space="preserve"> </w:t>
      </w:r>
      <w:r w:rsidR="005570E9" w:rsidRPr="005570E9">
        <w:rPr>
          <w:rFonts w:ascii="Times New Roman" w:eastAsia="Times New Roman" w:hAnsi="Times New Roman" w:cs="Times New Roman"/>
          <w:color w:val="000000"/>
          <w:sz w:val="24"/>
          <w:szCs w:val="24"/>
          <w:lang w:eastAsia="en-ZA"/>
        </w:rPr>
        <w:t xml:space="preserve">URGES all political parties and others concerned in South Africa to accept </w:t>
      </w:r>
      <w:r w:rsidR="005570E9">
        <w:rPr>
          <w:rFonts w:ascii="Times New Roman" w:eastAsia="Times New Roman" w:hAnsi="Times New Roman" w:cs="Times New Roman"/>
          <w:color w:val="000000"/>
          <w:sz w:val="24"/>
          <w:szCs w:val="24"/>
          <w:lang w:eastAsia="en-ZA"/>
        </w:rPr>
        <w:t xml:space="preserve">  </w:t>
      </w:r>
      <w:r w:rsidR="005570E9" w:rsidRPr="005570E9">
        <w:rPr>
          <w:rFonts w:ascii="Times New Roman" w:eastAsia="Times New Roman" w:hAnsi="Times New Roman" w:cs="Times New Roman"/>
          <w:color w:val="000000"/>
          <w:sz w:val="24"/>
          <w:szCs w:val="24"/>
          <w:lang w:eastAsia="en-ZA"/>
        </w:rPr>
        <w:t xml:space="preserve">the </w:t>
      </w:r>
      <w:r w:rsidR="005570E9">
        <w:rPr>
          <w:rFonts w:ascii="Times New Roman" w:eastAsia="Times New Roman" w:hAnsi="Times New Roman" w:cs="Times New Roman"/>
          <w:color w:val="000000"/>
          <w:sz w:val="24"/>
          <w:szCs w:val="24"/>
          <w:lang w:eastAsia="en-ZA"/>
        </w:rPr>
        <w:t xml:space="preserve"> </w:t>
      </w:r>
      <w:r>
        <w:rPr>
          <w:rFonts w:ascii="Times New Roman" w:eastAsia="Times New Roman" w:hAnsi="Times New Roman" w:cs="Times New Roman"/>
          <w:color w:val="000000"/>
          <w:sz w:val="24"/>
          <w:szCs w:val="24"/>
          <w:lang w:eastAsia="en-ZA"/>
        </w:rPr>
        <w:t xml:space="preserve">  </w:t>
      </w:r>
      <w:bookmarkStart w:id="0" w:name="_GoBack"/>
      <w:bookmarkEnd w:id="0"/>
      <w:r w:rsidR="005570E9" w:rsidRPr="005570E9">
        <w:rPr>
          <w:rFonts w:ascii="Times New Roman" w:eastAsia="Times New Roman" w:hAnsi="Times New Roman" w:cs="Times New Roman"/>
          <w:color w:val="000000"/>
          <w:sz w:val="24"/>
          <w:szCs w:val="24"/>
          <w:lang w:eastAsia="en-ZA"/>
        </w:rPr>
        <w:t xml:space="preserve">results of the election if it is declared to be substantially free and fair by </w:t>
      </w:r>
      <w:proofErr w:type="gramStart"/>
      <w:r w:rsidR="005570E9" w:rsidRPr="005570E9">
        <w:rPr>
          <w:rFonts w:ascii="Times New Roman" w:eastAsia="Times New Roman" w:hAnsi="Times New Roman" w:cs="Times New Roman"/>
          <w:color w:val="000000"/>
          <w:sz w:val="24"/>
          <w:szCs w:val="24"/>
          <w:lang w:eastAsia="en-ZA"/>
        </w:rPr>
        <w:t xml:space="preserve">the </w:t>
      </w:r>
      <w:r w:rsidR="005570E9">
        <w:rPr>
          <w:rFonts w:ascii="Times New Roman" w:eastAsia="Times New Roman" w:hAnsi="Times New Roman" w:cs="Times New Roman"/>
          <w:color w:val="000000"/>
          <w:sz w:val="24"/>
          <w:szCs w:val="24"/>
          <w:lang w:eastAsia="en-ZA"/>
        </w:rPr>
        <w:t xml:space="preserve"> </w:t>
      </w:r>
      <w:r w:rsidR="005570E9" w:rsidRPr="005570E9">
        <w:rPr>
          <w:rFonts w:ascii="Times New Roman" w:eastAsia="Times New Roman" w:hAnsi="Times New Roman" w:cs="Times New Roman"/>
          <w:color w:val="000000"/>
          <w:sz w:val="24"/>
          <w:szCs w:val="24"/>
          <w:lang w:eastAsia="en-ZA"/>
        </w:rPr>
        <w:t>Independent</w:t>
      </w:r>
      <w:proofErr w:type="gramEnd"/>
      <w:r w:rsidR="005570E9" w:rsidRPr="005570E9">
        <w:rPr>
          <w:rFonts w:ascii="Times New Roman" w:eastAsia="Times New Roman" w:hAnsi="Times New Roman" w:cs="Times New Roman"/>
          <w:color w:val="000000"/>
          <w:sz w:val="24"/>
          <w:szCs w:val="24"/>
          <w:lang w:eastAsia="en-ZA"/>
        </w:rPr>
        <w:t xml:space="preserve"> Electoral Commission;</w:t>
      </w:r>
    </w:p>
    <w:p w:rsidR="005570E9" w:rsidRPr="005570E9" w:rsidRDefault="005570E9" w:rsidP="005570E9">
      <w:pPr>
        <w:spacing w:after="0" w:line="240" w:lineRule="auto"/>
        <w:rPr>
          <w:rFonts w:ascii="Times New Roman" w:eastAsia="Times New Roman" w:hAnsi="Times New Roman" w:cs="Times New Roman"/>
          <w:sz w:val="24"/>
          <w:szCs w:val="24"/>
          <w:lang w:eastAsia="en-ZA"/>
        </w:rPr>
      </w:pPr>
    </w:p>
    <w:p w:rsidR="005570E9" w:rsidRPr="005570E9" w:rsidRDefault="005570E9" w:rsidP="005570E9">
      <w:pPr>
        <w:spacing w:before="1" w:after="0" w:line="240" w:lineRule="auto"/>
        <w:ind w:left="577" w:right="557"/>
        <w:jc w:val="both"/>
        <w:rPr>
          <w:rFonts w:ascii="Times New Roman" w:eastAsia="Times New Roman" w:hAnsi="Times New Roman" w:cs="Times New Roman"/>
          <w:sz w:val="24"/>
          <w:szCs w:val="24"/>
          <w:lang w:eastAsia="en-ZA"/>
        </w:rPr>
      </w:pPr>
      <w:r w:rsidRPr="005570E9">
        <w:rPr>
          <w:rFonts w:ascii="Times New Roman" w:eastAsia="Times New Roman" w:hAnsi="Times New Roman" w:cs="Times New Roman"/>
          <w:color w:val="000000"/>
          <w:sz w:val="24"/>
          <w:szCs w:val="24"/>
          <w:lang w:eastAsia="en-ZA"/>
        </w:rPr>
        <w:t>URGES the new government to ratify the African Charter on Human and Peoples’ Rights and to ensure the protection of the human rights of all South Africans in accordance with the said African Charter and other relevant treaties and standards.</w:t>
      </w:r>
    </w:p>
    <w:p w:rsidR="00667D87" w:rsidRDefault="00A24A0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5717"/>
    <w:multiLevelType w:val="multilevel"/>
    <w:tmpl w:val="A86C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C425A"/>
    <w:multiLevelType w:val="multilevel"/>
    <w:tmpl w:val="70FAA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45516"/>
    <w:multiLevelType w:val="multilevel"/>
    <w:tmpl w:val="FAFE7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E9"/>
    <w:rsid w:val="00064C86"/>
    <w:rsid w:val="000A4469"/>
    <w:rsid w:val="005570E9"/>
    <w:rsid w:val="009D77F8"/>
    <w:rsid w:val="00A24A0B"/>
    <w:rsid w:val="00F215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97669-A769-4F67-AFED-CD10D001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1218">
      <w:bodyDiv w:val="1"/>
      <w:marLeft w:val="0"/>
      <w:marRight w:val="0"/>
      <w:marTop w:val="0"/>
      <w:marBottom w:val="0"/>
      <w:divBdr>
        <w:top w:val="none" w:sz="0" w:space="0" w:color="auto"/>
        <w:left w:val="none" w:sz="0" w:space="0" w:color="auto"/>
        <w:bottom w:val="none" w:sz="0" w:space="0" w:color="auto"/>
        <w:right w:val="none" w:sz="0" w:space="0" w:color="auto"/>
      </w:divBdr>
    </w:div>
    <w:div w:id="766776466">
      <w:bodyDiv w:val="1"/>
      <w:marLeft w:val="0"/>
      <w:marRight w:val="0"/>
      <w:marTop w:val="0"/>
      <w:marBottom w:val="0"/>
      <w:divBdr>
        <w:top w:val="none" w:sz="0" w:space="0" w:color="auto"/>
        <w:left w:val="none" w:sz="0" w:space="0" w:color="auto"/>
        <w:bottom w:val="none" w:sz="0" w:space="0" w:color="auto"/>
        <w:right w:val="none" w:sz="0" w:space="0" w:color="auto"/>
      </w:divBdr>
    </w:div>
    <w:div w:id="1101727237">
      <w:bodyDiv w:val="1"/>
      <w:marLeft w:val="0"/>
      <w:marRight w:val="0"/>
      <w:marTop w:val="0"/>
      <w:marBottom w:val="0"/>
      <w:divBdr>
        <w:top w:val="none" w:sz="0" w:space="0" w:color="auto"/>
        <w:left w:val="none" w:sz="0" w:space="0" w:color="auto"/>
        <w:bottom w:val="none" w:sz="0" w:space="0" w:color="auto"/>
        <w:right w:val="none" w:sz="0" w:space="0" w:color="auto"/>
      </w:divBdr>
    </w:div>
    <w:div w:id="1413503156">
      <w:bodyDiv w:val="1"/>
      <w:marLeft w:val="0"/>
      <w:marRight w:val="0"/>
      <w:marTop w:val="0"/>
      <w:marBottom w:val="0"/>
      <w:divBdr>
        <w:top w:val="none" w:sz="0" w:space="0" w:color="auto"/>
        <w:left w:val="none" w:sz="0" w:space="0" w:color="auto"/>
        <w:bottom w:val="none" w:sz="0" w:space="0" w:color="auto"/>
        <w:right w:val="none" w:sz="0" w:space="0" w:color="auto"/>
      </w:divBdr>
    </w:div>
    <w:div w:id="1513760198">
      <w:bodyDiv w:val="1"/>
      <w:marLeft w:val="0"/>
      <w:marRight w:val="0"/>
      <w:marTop w:val="0"/>
      <w:marBottom w:val="0"/>
      <w:divBdr>
        <w:top w:val="none" w:sz="0" w:space="0" w:color="auto"/>
        <w:left w:val="none" w:sz="0" w:space="0" w:color="auto"/>
        <w:bottom w:val="none" w:sz="0" w:space="0" w:color="auto"/>
        <w:right w:val="none" w:sz="0" w:space="0" w:color="auto"/>
      </w:divBdr>
    </w:div>
    <w:div w:id="18429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2022-01-30T15:44:00Z</dcterms:created>
  <dcterms:modified xsi:type="dcterms:W3CDTF">2022-01-30T18:14:00Z</dcterms:modified>
</cp:coreProperties>
</file>