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DBB" w:rsidRPr="00E32DBB" w:rsidRDefault="00E32DBB" w:rsidP="00E32DBB">
      <w:pPr>
        <w:spacing w:after="0" w:line="240" w:lineRule="auto"/>
        <w:rPr>
          <w:rFonts w:ascii="Times New Roman" w:eastAsia="Times New Roman" w:hAnsi="Times New Roman" w:cs="Times New Roman"/>
          <w:sz w:val="24"/>
          <w:szCs w:val="24"/>
          <w:lang w:eastAsia="en-ZA"/>
        </w:rPr>
      </w:pPr>
      <w:bookmarkStart w:id="0" w:name="_GoBack"/>
      <w:bookmarkEnd w:id="0"/>
    </w:p>
    <w:p w:rsidR="00E32DBB" w:rsidRPr="00E32DBB" w:rsidRDefault="00E32DBB" w:rsidP="00E32DBB">
      <w:pPr>
        <w:spacing w:before="79" w:after="0" w:line="240" w:lineRule="auto"/>
        <w:ind w:left="577" w:right="555"/>
        <w:jc w:val="both"/>
        <w:outlineLvl w:val="3"/>
        <w:rPr>
          <w:rFonts w:ascii="Times New Roman" w:eastAsia="Times New Roman" w:hAnsi="Times New Roman" w:cs="Times New Roman"/>
          <w:b/>
          <w:bCs/>
          <w:sz w:val="24"/>
          <w:szCs w:val="24"/>
          <w:lang w:eastAsia="en-ZA"/>
        </w:rPr>
      </w:pPr>
      <w:r w:rsidRPr="00E32DBB">
        <w:rPr>
          <w:rFonts w:ascii="Times New Roman" w:eastAsia="Times New Roman" w:hAnsi="Times New Roman" w:cs="Times New Roman"/>
          <w:b/>
          <w:bCs/>
          <w:i/>
          <w:iCs/>
          <w:color w:val="000000"/>
          <w:sz w:val="24"/>
          <w:szCs w:val="24"/>
          <w:u w:val="single"/>
          <w:lang w:eastAsia="en-ZA"/>
        </w:rPr>
        <w:t>ACHPR/</w:t>
      </w:r>
      <w:proofErr w:type="gramStart"/>
      <w:r w:rsidRPr="00E32DBB">
        <w:rPr>
          <w:rFonts w:ascii="Times New Roman" w:eastAsia="Times New Roman" w:hAnsi="Times New Roman" w:cs="Times New Roman"/>
          <w:b/>
          <w:bCs/>
          <w:i/>
          <w:iCs/>
          <w:color w:val="000000"/>
          <w:sz w:val="24"/>
          <w:szCs w:val="24"/>
          <w:u w:val="single"/>
          <w:lang w:eastAsia="en-ZA"/>
        </w:rPr>
        <w:t>Res.25(</w:t>
      </w:r>
      <w:proofErr w:type="gramEnd"/>
      <w:r w:rsidRPr="00E32DBB">
        <w:rPr>
          <w:rFonts w:ascii="Times New Roman" w:eastAsia="Times New Roman" w:hAnsi="Times New Roman" w:cs="Times New Roman"/>
          <w:b/>
          <w:bCs/>
          <w:i/>
          <w:iCs/>
          <w:color w:val="000000"/>
          <w:sz w:val="24"/>
          <w:szCs w:val="24"/>
          <w:u w:val="single"/>
          <w:lang w:eastAsia="en-ZA"/>
        </w:rPr>
        <w:t>XXI)97</w:t>
      </w:r>
      <w:r w:rsidRPr="00E32DBB">
        <w:rPr>
          <w:rFonts w:ascii="Times New Roman" w:eastAsia="Times New Roman" w:hAnsi="Times New Roman" w:cs="Times New Roman"/>
          <w:b/>
          <w:bCs/>
          <w:i/>
          <w:iCs/>
          <w:color w:val="000000"/>
          <w:sz w:val="24"/>
          <w:szCs w:val="24"/>
          <w:lang w:eastAsia="en-ZA"/>
        </w:rPr>
        <w:t xml:space="preserve">: </w:t>
      </w:r>
      <w:r w:rsidRPr="00E32DBB">
        <w:rPr>
          <w:rFonts w:ascii="Times New Roman" w:eastAsia="Times New Roman" w:hAnsi="Times New Roman" w:cs="Times New Roman"/>
          <w:b/>
          <w:bCs/>
          <w:color w:val="000000"/>
          <w:sz w:val="24"/>
          <w:szCs w:val="24"/>
          <w:lang w:eastAsia="en-ZA"/>
        </w:rPr>
        <w:t>RESOLUTION ON THE PROTECTION OF THE NAME, ACRONYM AND LOGO OF THE AFRICAN COMMISSION ON HUMAN AND PEOPLES' RIGHTS</w:t>
      </w:r>
    </w:p>
    <w:p w:rsidR="00E32DBB" w:rsidRPr="00E32DBB" w:rsidRDefault="00E32DBB" w:rsidP="00E32DBB">
      <w:pPr>
        <w:spacing w:after="0" w:line="240" w:lineRule="auto"/>
        <w:rPr>
          <w:rFonts w:ascii="Times New Roman" w:eastAsia="Times New Roman" w:hAnsi="Times New Roman" w:cs="Times New Roman"/>
          <w:sz w:val="24"/>
          <w:szCs w:val="24"/>
          <w:lang w:eastAsia="en-ZA"/>
        </w:rPr>
      </w:pPr>
    </w:p>
    <w:p w:rsidR="00E32DBB" w:rsidRPr="00E32DBB" w:rsidRDefault="00E32DBB" w:rsidP="00E32DBB">
      <w:pPr>
        <w:spacing w:before="1" w:after="0" w:line="240" w:lineRule="auto"/>
        <w:ind w:left="577" w:right="554" w:firstLine="39"/>
        <w:jc w:val="both"/>
        <w:rPr>
          <w:rFonts w:ascii="Times New Roman" w:eastAsia="Times New Roman" w:hAnsi="Times New Roman" w:cs="Times New Roman"/>
          <w:sz w:val="24"/>
          <w:szCs w:val="24"/>
          <w:lang w:eastAsia="en-ZA"/>
        </w:rPr>
      </w:pPr>
      <w:r w:rsidRPr="00E32DBB">
        <w:rPr>
          <w:rFonts w:ascii="Times New Roman" w:eastAsia="Times New Roman" w:hAnsi="Times New Roman" w:cs="Times New Roman"/>
          <w:i/>
          <w:iCs/>
          <w:color w:val="000000"/>
          <w:sz w:val="24"/>
          <w:szCs w:val="24"/>
          <w:lang w:eastAsia="en-ZA"/>
        </w:rPr>
        <w:t>The African Commission on Human and Peoples' Rights, meeting at its Twenty - First Ordinary Session in Nouakchott, Mauritania, from 15 to 24 April 1997;</w:t>
      </w:r>
    </w:p>
    <w:p w:rsidR="00E32DBB" w:rsidRPr="00E32DBB" w:rsidRDefault="00E32DBB" w:rsidP="00E32DBB">
      <w:pPr>
        <w:spacing w:after="0" w:line="240" w:lineRule="auto"/>
        <w:rPr>
          <w:rFonts w:ascii="Times New Roman" w:eastAsia="Times New Roman" w:hAnsi="Times New Roman" w:cs="Times New Roman"/>
          <w:sz w:val="24"/>
          <w:szCs w:val="24"/>
          <w:lang w:eastAsia="en-ZA"/>
        </w:rPr>
      </w:pPr>
    </w:p>
    <w:p w:rsidR="00E32DBB" w:rsidRPr="00E32DBB" w:rsidRDefault="00E32DBB" w:rsidP="00E32DBB">
      <w:pPr>
        <w:spacing w:after="0" w:line="240" w:lineRule="auto"/>
        <w:ind w:left="577" w:right="558" w:firstLine="39"/>
        <w:jc w:val="both"/>
        <w:rPr>
          <w:rFonts w:ascii="Times New Roman" w:eastAsia="Times New Roman" w:hAnsi="Times New Roman" w:cs="Times New Roman"/>
          <w:sz w:val="24"/>
          <w:szCs w:val="24"/>
          <w:lang w:eastAsia="en-ZA"/>
        </w:rPr>
      </w:pPr>
      <w:r w:rsidRPr="00E32DBB">
        <w:rPr>
          <w:rFonts w:ascii="Times New Roman" w:eastAsia="Times New Roman" w:hAnsi="Times New Roman" w:cs="Times New Roman"/>
          <w:b/>
          <w:bCs/>
          <w:i/>
          <w:iCs/>
          <w:color w:val="000000"/>
          <w:sz w:val="24"/>
          <w:szCs w:val="24"/>
          <w:lang w:eastAsia="en-ZA"/>
        </w:rPr>
        <w:t xml:space="preserve">Recalling </w:t>
      </w:r>
      <w:r w:rsidRPr="00E32DBB">
        <w:rPr>
          <w:rFonts w:ascii="Times New Roman" w:eastAsia="Times New Roman" w:hAnsi="Times New Roman" w:cs="Times New Roman"/>
          <w:color w:val="000000"/>
          <w:sz w:val="24"/>
          <w:szCs w:val="24"/>
          <w:lang w:eastAsia="en-ZA"/>
        </w:rPr>
        <w:t>the relevant provisions of the African Charter on Human and Peoples' Rights, particularly Articles 30 and 45;</w:t>
      </w:r>
    </w:p>
    <w:p w:rsidR="00E32DBB" w:rsidRPr="00E32DBB" w:rsidRDefault="00E32DBB" w:rsidP="00E32DBB">
      <w:pPr>
        <w:spacing w:after="0" w:line="240" w:lineRule="auto"/>
        <w:rPr>
          <w:rFonts w:ascii="Times New Roman" w:eastAsia="Times New Roman" w:hAnsi="Times New Roman" w:cs="Times New Roman"/>
          <w:sz w:val="24"/>
          <w:szCs w:val="24"/>
          <w:lang w:eastAsia="en-ZA"/>
        </w:rPr>
      </w:pPr>
    </w:p>
    <w:p w:rsidR="00E32DBB" w:rsidRPr="00E32DBB" w:rsidRDefault="00E32DBB" w:rsidP="00E32DBB">
      <w:pPr>
        <w:spacing w:after="0" w:line="240" w:lineRule="auto"/>
        <w:ind w:left="577" w:right="558" w:firstLine="39"/>
        <w:jc w:val="both"/>
        <w:rPr>
          <w:rFonts w:ascii="Times New Roman" w:eastAsia="Times New Roman" w:hAnsi="Times New Roman" w:cs="Times New Roman"/>
          <w:sz w:val="24"/>
          <w:szCs w:val="24"/>
          <w:lang w:eastAsia="en-ZA"/>
        </w:rPr>
      </w:pPr>
      <w:r w:rsidRPr="00E32DBB">
        <w:rPr>
          <w:rFonts w:ascii="Times New Roman" w:eastAsia="Times New Roman" w:hAnsi="Times New Roman" w:cs="Times New Roman"/>
          <w:b/>
          <w:bCs/>
          <w:i/>
          <w:iCs/>
          <w:color w:val="000000"/>
          <w:sz w:val="24"/>
          <w:szCs w:val="24"/>
          <w:lang w:eastAsia="en-ZA"/>
        </w:rPr>
        <w:t xml:space="preserve">Noting with satisfaction </w:t>
      </w:r>
      <w:r w:rsidRPr="00E32DBB">
        <w:rPr>
          <w:rFonts w:ascii="Times New Roman" w:eastAsia="Times New Roman" w:hAnsi="Times New Roman" w:cs="Times New Roman"/>
          <w:color w:val="000000"/>
          <w:sz w:val="24"/>
          <w:szCs w:val="24"/>
          <w:lang w:eastAsia="en-ZA"/>
        </w:rPr>
        <w:t>the enthusiasm demonstrated by the civil society in Africa in the promotion of human and peoples' rights;</w:t>
      </w:r>
    </w:p>
    <w:p w:rsidR="00E32DBB" w:rsidRPr="00E32DBB" w:rsidRDefault="00E32DBB" w:rsidP="00E32DBB">
      <w:pPr>
        <w:spacing w:after="0" w:line="240" w:lineRule="auto"/>
        <w:rPr>
          <w:rFonts w:ascii="Times New Roman" w:eastAsia="Times New Roman" w:hAnsi="Times New Roman" w:cs="Times New Roman"/>
          <w:sz w:val="24"/>
          <w:szCs w:val="24"/>
          <w:lang w:eastAsia="en-ZA"/>
        </w:rPr>
      </w:pPr>
    </w:p>
    <w:p w:rsidR="00E32DBB" w:rsidRPr="00E32DBB" w:rsidRDefault="00E32DBB" w:rsidP="00E32DBB">
      <w:pPr>
        <w:spacing w:after="0" w:line="240" w:lineRule="auto"/>
        <w:ind w:left="577" w:right="561" w:firstLine="39"/>
        <w:jc w:val="both"/>
        <w:rPr>
          <w:rFonts w:ascii="Times New Roman" w:eastAsia="Times New Roman" w:hAnsi="Times New Roman" w:cs="Times New Roman"/>
          <w:sz w:val="24"/>
          <w:szCs w:val="24"/>
          <w:lang w:eastAsia="en-ZA"/>
        </w:rPr>
      </w:pPr>
      <w:r w:rsidRPr="00E32DBB">
        <w:rPr>
          <w:rFonts w:ascii="Times New Roman" w:eastAsia="Times New Roman" w:hAnsi="Times New Roman" w:cs="Times New Roman"/>
          <w:b/>
          <w:bCs/>
          <w:i/>
          <w:iCs/>
          <w:color w:val="000000"/>
          <w:sz w:val="24"/>
          <w:szCs w:val="24"/>
          <w:lang w:eastAsia="en-ZA"/>
        </w:rPr>
        <w:t xml:space="preserve">Considering </w:t>
      </w:r>
      <w:r w:rsidRPr="00E32DBB">
        <w:rPr>
          <w:rFonts w:ascii="Times New Roman" w:eastAsia="Times New Roman" w:hAnsi="Times New Roman" w:cs="Times New Roman"/>
          <w:color w:val="000000"/>
          <w:sz w:val="24"/>
          <w:szCs w:val="24"/>
          <w:lang w:eastAsia="en-ZA"/>
        </w:rPr>
        <w:t>however, the misuse by some NGOs of the name, logo and acronym of the Commission;</w:t>
      </w:r>
    </w:p>
    <w:p w:rsidR="00E32DBB" w:rsidRPr="00E32DBB" w:rsidRDefault="00E32DBB" w:rsidP="00E32DBB">
      <w:pPr>
        <w:spacing w:after="0" w:line="240" w:lineRule="auto"/>
        <w:rPr>
          <w:rFonts w:ascii="Times New Roman" w:eastAsia="Times New Roman" w:hAnsi="Times New Roman" w:cs="Times New Roman"/>
          <w:sz w:val="24"/>
          <w:szCs w:val="24"/>
          <w:lang w:eastAsia="en-ZA"/>
        </w:rPr>
      </w:pPr>
    </w:p>
    <w:p w:rsidR="00E32DBB" w:rsidRPr="00E32DBB" w:rsidRDefault="00E32DBB" w:rsidP="00E32DBB">
      <w:pPr>
        <w:spacing w:after="0" w:line="240" w:lineRule="auto"/>
        <w:ind w:left="577" w:right="556" w:firstLine="39"/>
        <w:jc w:val="both"/>
        <w:rPr>
          <w:rFonts w:ascii="Times New Roman" w:eastAsia="Times New Roman" w:hAnsi="Times New Roman" w:cs="Times New Roman"/>
          <w:sz w:val="24"/>
          <w:szCs w:val="24"/>
          <w:lang w:eastAsia="en-ZA"/>
        </w:rPr>
      </w:pPr>
      <w:r w:rsidRPr="00E32DBB">
        <w:rPr>
          <w:rFonts w:ascii="Times New Roman" w:eastAsia="Times New Roman" w:hAnsi="Times New Roman" w:cs="Times New Roman"/>
          <w:b/>
          <w:bCs/>
          <w:i/>
          <w:iCs/>
          <w:color w:val="000000"/>
          <w:sz w:val="24"/>
          <w:szCs w:val="24"/>
          <w:lang w:eastAsia="en-ZA"/>
        </w:rPr>
        <w:t xml:space="preserve">Recalling </w:t>
      </w:r>
      <w:r w:rsidRPr="00E32DBB">
        <w:rPr>
          <w:rFonts w:ascii="Times New Roman" w:eastAsia="Times New Roman" w:hAnsi="Times New Roman" w:cs="Times New Roman"/>
          <w:color w:val="000000"/>
          <w:sz w:val="24"/>
          <w:szCs w:val="24"/>
          <w:lang w:eastAsia="en-ZA"/>
        </w:rPr>
        <w:t>the need to avoid any confusion which may result in an uncontrollable use of names, acronyms, logos or other external signs bearing resemblance to those belonging to the African Commission on Human and Peoples' Rights;</w:t>
      </w:r>
    </w:p>
    <w:p w:rsidR="00E32DBB" w:rsidRPr="00E32DBB" w:rsidRDefault="00E32DBB" w:rsidP="00E32DBB">
      <w:pPr>
        <w:spacing w:after="0" w:line="240" w:lineRule="auto"/>
        <w:rPr>
          <w:rFonts w:ascii="Times New Roman" w:eastAsia="Times New Roman" w:hAnsi="Times New Roman" w:cs="Times New Roman"/>
          <w:sz w:val="24"/>
          <w:szCs w:val="24"/>
          <w:lang w:eastAsia="en-ZA"/>
        </w:rPr>
      </w:pPr>
    </w:p>
    <w:p w:rsidR="00E32DBB" w:rsidRPr="00E32DBB" w:rsidRDefault="00E32DBB" w:rsidP="00E32DBB">
      <w:pPr>
        <w:spacing w:before="1" w:after="0" w:line="240" w:lineRule="auto"/>
        <w:ind w:left="577" w:right="555" w:firstLine="39"/>
        <w:jc w:val="both"/>
        <w:rPr>
          <w:rFonts w:ascii="Times New Roman" w:eastAsia="Times New Roman" w:hAnsi="Times New Roman" w:cs="Times New Roman"/>
          <w:sz w:val="24"/>
          <w:szCs w:val="24"/>
          <w:lang w:eastAsia="en-ZA"/>
        </w:rPr>
      </w:pPr>
      <w:r w:rsidRPr="00E32DBB">
        <w:rPr>
          <w:rFonts w:ascii="Times New Roman" w:eastAsia="Times New Roman" w:hAnsi="Times New Roman" w:cs="Times New Roman"/>
          <w:b/>
          <w:bCs/>
          <w:i/>
          <w:iCs/>
          <w:color w:val="000000"/>
          <w:sz w:val="24"/>
          <w:szCs w:val="24"/>
          <w:lang w:eastAsia="en-ZA"/>
        </w:rPr>
        <w:t xml:space="preserve">Calls upon </w:t>
      </w:r>
      <w:r w:rsidRPr="00E32DBB">
        <w:rPr>
          <w:rFonts w:ascii="Times New Roman" w:eastAsia="Times New Roman" w:hAnsi="Times New Roman" w:cs="Times New Roman"/>
          <w:color w:val="000000"/>
          <w:sz w:val="24"/>
          <w:szCs w:val="24"/>
          <w:lang w:eastAsia="en-ZA"/>
        </w:rPr>
        <w:t>States Parties to do everything, in collaboration with the OAU Secretariat, to ensure the protection of the name, acronym and logo of the Commission throughout their countries;</w:t>
      </w:r>
    </w:p>
    <w:p w:rsidR="00E32DBB" w:rsidRPr="00E32DBB" w:rsidRDefault="00E32DBB" w:rsidP="00E32DBB">
      <w:pPr>
        <w:spacing w:after="0" w:line="240" w:lineRule="auto"/>
        <w:rPr>
          <w:rFonts w:ascii="Times New Roman" w:eastAsia="Times New Roman" w:hAnsi="Times New Roman" w:cs="Times New Roman"/>
          <w:sz w:val="24"/>
          <w:szCs w:val="24"/>
          <w:lang w:eastAsia="en-ZA"/>
        </w:rPr>
      </w:pPr>
    </w:p>
    <w:p w:rsidR="00E32DBB" w:rsidRPr="00E32DBB" w:rsidRDefault="00E32DBB" w:rsidP="00E32DBB">
      <w:pPr>
        <w:spacing w:after="0" w:line="240" w:lineRule="auto"/>
        <w:ind w:left="577" w:right="561" w:firstLine="39"/>
        <w:jc w:val="both"/>
        <w:rPr>
          <w:rFonts w:ascii="Times New Roman" w:eastAsia="Times New Roman" w:hAnsi="Times New Roman" w:cs="Times New Roman"/>
          <w:sz w:val="24"/>
          <w:szCs w:val="24"/>
          <w:lang w:eastAsia="en-ZA"/>
        </w:rPr>
      </w:pPr>
      <w:r w:rsidRPr="00E32DBB">
        <w:rPr>
          <w:rFonts w:ascii="Times New Roman" w:eastAsia="Times New Roman" w:hAnsi="Times New Roman" w:cs="Times New Roman"/>
          <w:b/>
          <w:bCs/>
          <w:i/>
          <w:iCs/>
          <w:color w:val="000000"/>
          <w:sz w:val="24"/>
          <w:szCs w:val="24"/>
          <w:lang w:eastAsia="en-ZA"/>
        </w:rPr>
        <w:t xml:space="preserve">Calls on </w:t>
      </w:r>
      <w:r w:rsidRPr="00E32DBB">
        <w:rPr>
          <w:rFonts w:ascii="Times New Roman" w:eastAsia="Times New Roman" w:hAnsi="Times New Roman" w:cs="Times New Roman"/>
          <w:color w:val="000000"/>
          <w:sz w:val="24"/>
          <w:szCs w:val="24"/>
          <w:lang w:eastAsia="en-ZA"/>
        </w:rPr>
        <w:t xml:space="preserve">States Parties to refuse granting registration to NGOs </w:t>
      </w:r>
      <w:proofErr w:type="gramStart"/>
      <w:r w:rsidRPr="00E32DBB">
        <w:rPr>
          <w:rFonts w:ascii="Times New Roman" w:eastAsia="Times New Roman" w:hAnsi="Times New Roman" w:cs="Times New Roman"/>
          <w:color w:val="000000"/>
          <w:sz w:val="24"/>
          <w:szCs w:val="24"/>
          <w:lang w:eastAsia="en-ZA"/>
        </w:rPr>
        <w:t>whose</w:t>
      </w:r>
      <w:proofErr w:type="gramEnd"/>
      <w:r w:rsidRPr="00E32DBB">
        <w:rPr>
          <w:rFonts w:ascii="Times New Roman" w:eastAsia="Times New Roman" w:hAnsi="Times New Roman" w:cs="Times New Roman"/>
          <w:color w:val="000000"/>
          <w:sz w:val="24"/>
          <w:szCs w:val="24"/>
          <w:lang w:eastAsia="en-ZA"/>
        </w:rPr>
        <w:t xml:space="preserve"> names, acronyms or symbols could cause confusion prejudicial to the Commission;</w:t>
      </w:r>
    </w:p>
    <w:p w:rsidR="00E32DBB" w:rsidRPr="00E32DBB" w:rsidRDefault="00E32DBB" w:rsidP="00E32DBB">
      <w:pPr>
        <w:spacing w:after="0" w:line="240" w:lineRule="auto"/>
        <w:rPr>
          <w:rFonts w:ascii="Times New Roman" w:eastAsia="Times New Roman" w:hAnsi="Times New Roman" w:cs="Times New Roman"/>
          <w:sz w:val="24"/>
          <w:szCs w:val="24"/>
          <w:lang w:eastAsia="en-ZA"/>
        </w:rPr>
      </w:pPr>
    </w:p>
    <w:p w:rsidR="00E32DBB" w:rsidRPr="00E32DBB" w:rsidRDefault="00E32DBB" w:rsidP="00E32DBB">
      <w:pPr>
        <w:spacing w:after="0" w:line="240" w:lineRule="auto"/>
        <w:ind w:left="577" w:right="555" w:firstLine="39"/>
        <w:jc w:val="both"/>
        <w:rPr>
          <w:rFonts w:ascii="Times New Roman" w:eastAsia="Times New Roman" w:hAnsi="Times New Roman" w:cs="Times New Roman"/>
          <w:sz w:val="24"/>
          <w:szCs w:val="24"/>
          <w:lang w:eastAsia="en-ZA"/>
        </w:rPr>
      </w:pPr>
      <w:r w:rsidRPr="00E32DBB">
        <w:rPr>
          <w:rFonts w:ascii="Times New Roman" w:eastAsia="Times New Roman" w:hAnsi="Times New Roman" w:cs="Times New Roman"/>
          <w:b/>
          <w:bCs/>
          <w:i/>
          <w:iCs/>
          <w:color w:val="000000"/>
          <w:sz w:val="24"/>
          <w:szCs w:val="24"/>
          <w:lang w:eastAsia="en-ZA"/>
        </w:rPr>
        <w:t xml:space="preserve">Furthermore Calls upon </w:t>
      </w:r>
      <w:r w:rsidRPr="00E32DBB">
        <w:rPr>
          <w:rFonts w:ascii="Times New Roman" w:eastAsia="Times New Roman" w:hAnsi="Times New Roman" w:cs="Times New Roman"/>
          <w:color w:val="000000"/>
          <w:sz w:val="24"/>
          <w:szCs w:val="24"/>
          <w:lang w:eastAsia="en-ZA"/>
        </w:rPr>
        <w:t>organisations concerned to proceed to make the necessary rectification in conformity with the present resolution.</w:t>
      </w:r>
    </w:p>
    <w:p w:rsidR="00667D87" w:rsidRDefault="00FF7FD0"/>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BB"/>
    <w:rsid w:val="00064C86"/>
    <w:rsid w:val="000A4469"/>
    <w:rsid w:val="00E32DBB"/>
    <w:rsid w:val="00FF7F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F6832-ED01-4674-99B6-225A7769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32DBB"/>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2DBB"/>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E32DB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0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2022-01-30T18:39:00Z</dcterms:created>
  <dcterms:modified xsi:type="dcterms:W3CDTF">2022-02-01T15:16:00Z</dcterms:modified>
</cp:coreProperties>
</file>