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9B" w:rsidRPr="00371A9B" w:rsidRDefault="00371A9B" w:rsidP="00371A9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371A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71A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371A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Désignation</w:t>
      </w:r>
      <w:proofErr w:type="spellEnd"/>
      <w:r w:rsidRPr="00371A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Rapporteur </w:t>
      </w:r>
      <w:proofErr w:type="spellStart"/>
      <w:r w:rsidRPr="00371A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371A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Prisons et Conditions de </w:t>
      </w:r>
      <w:proofErr w:type="spellStart"/>
      <w:r w:rsidRPr="00371A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Détention</w:t>
      </w:r>
      <w:proofErr w:type="spellEnd"/>
      <w:r w:rsidRPr="00371A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71A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71A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71A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371A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</w:t>
      </w:r>
      <w:bookmarkStart w:id="0" w:name="_GoBack"/>
      <w:r w:rsidRPr="00371A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CADHP/Res.Res.82(XXXVIII)05</w:t>
      </w:r>
      <w:bookmarkEnd w:id="0"/>
    </w:p>
    <w:p w:rsidR="00371A9B" w:rsidRPr="00371A9B" w:rsidRDefault="00371A9B" w:rsidP="00371A9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71A9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71A9B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371A9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2012 [sic]</w:t>
      </w:r>
    </w:p>
    <w:p w:rsidR="0070605D" w:rsidRPr="00371A9B" w:rsidRDefault="0070605D">
      <w:pPr>
        <w:rPr>
          <w:rFonts w:cstheme="minorHAnsi"/>
        </w:rPr>
      </w:pPr>
    </w:p>
    <w:p w:rsidR="00371A9B" w:rsidRPr="00371A9B" w:rsidRDefault="00371A9B" w:rsidP="00371A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38</w:t>
      </w:r>
      <w:r w:rsidRPr="00371A9B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à Banjul, </w:t>
      </w:r>
      <w:proofErr w:type="spellStart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21 </w:t>
      </w:r>
      <w:proofErr w:type="spellStart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5 </w:t>
      </w:r>
      <w:proofErr w:type="spellStart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décembre</w:t>
      </w:r>
      <w:proofErr w:type="spellEnd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2005 ;</w:t>
      </w:r>
      <w:proofErr w:type="gramEnd"/>
    </w:p>
    <w:p w:rsidR="00371A9B" w:rsidRPr="00371A9B" w:rsidRDefault="00371A9B" w:rsidP="00371A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371A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371A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371A9B">
        <w:rPr>
          <w:rFonts w:asciiTheme="minorHAnsi" w:hAnsiTheme="minorHAnsi" w:cstheme="minorHAnsi"/>
          <w:color w:val="53575A"/>
          <w:sz w:val="23"/>
          <w:szCs w:val="23"/>
        </w:rPr>
        <w:t> son</w:t>
      </w:r>
      <w:proofErr w:type="gram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au titre de la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371A9B" w:rsidRPr="00371A9B" w:rsidRDefault="00371A9B" w:rsidP="00371A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71A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Réaffirmant</w:t>
      </w:r>
      <w:proofErr w:type="spellEnd"/>
      <w:r w:rsidRPr="00371A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respect des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371A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371A9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à la protection des droits de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détenues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371A9B" w:rsidRPr="00371A9B" w:rsidRDefault="00371A9B" w:rsidP="00371A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71A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371A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un Rapporteur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Conditions de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des prisons, prise à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20</w:t>
      </w:r>
      <w:r w:rsidRPr="00371A9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tenue à Grand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, Maurice,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1996 ;</w:t>
      </w:r>
      <w:proofErr w:type="gramEnd"/>
      <w:r w:rsidRPr="00371A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71A9B" w:rsidRPr="00371A9B" w:rsidRDefault="00371A9B" w:rsidP="00371A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71A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371A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du Dr Vera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Mlangazuwa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Chirwa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à expiration le 21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2005,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conditions de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371A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71A9B" w:rsidRPr="00371A9B" w:rsidRDefault="00371A9B" w:rsidP="00371A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71A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Appréciant</w:t>
      </w:r>
      <w:proofErr w:type="spellEnd"/>
      <w:r w:rsidRPr="00371A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371A9B">
        <w:rPr>
          <w:rFonts w:asciiTheme="minorHAnsi" w:hAnsiTheme="minorHAnsi" w:cstheme="minorHAnsi"/>
          <w:color w:val="53575A"/>
          <w:sz w:val="23"/>
          <w:szCs w:val="23"/>
        </w:rPr>
        <w:t>le travail accompli par le Dr CHIRWA 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conditions de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371A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71A9B" w:rsidRPr="00371A9B" w:rsidRDefault="00371A9B" w:rsidP="00371A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71A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Soulignant</w:t>
      </w:r>
      <w:proofErr w:type="spellEnd"/>
      <w:r w:rsidRPr="00371A9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du travail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effectué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de solutions aux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découlant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de la restriction de la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individuelle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371A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71A9B" w:rsidRPr="00371A9B" w:rsidRDefault="00371A9B" w:rsidP="00371A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DECIDE de </w:t>
      </w:r>
      <w:proofErr w:type="spellStart"/>
      <w:r w:rsidRPr="00371A9B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nommer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M. Mumba Malila, Rapporteur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Conditions de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du 5 </w:t>
      </w:r>
      <w:proofErr w:type="spellStart"/>
      <w:r w:rsidRPr="00371A9B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371A9B">
        <w:rPr>
          <w:rFonts w:asciiTheme="minorHAnsi" w:hAnsiTheme="minorHAnsi" w:cstheme="minorHAnsi"/>
          <w:color w:val="53575A"/>
          <w:sz w:val="23"/>
          <w:szCs w:val="23"/>
        </w:rPr>
        <w:t xml:space="preserve"> 2005.</w:t>
      </w:r>
    </w:p>
    <w:p w:rsidR="00371A9B" w:rsidRDefault="00371A9B"/>
    <w:sectPr w:rsidR="00371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9B"/>
    <w:rsid w:val="00371A9B"/>
    <w:rsid w:val="0070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6BBBD"/>
  <w15:chartTrackingRefBased/>
  <w15:docId w15:val="{ECC99982-A9AA-49BC-B494-7C357FFE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1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9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7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3828577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2023-09-29T08:30:00Z</dcterms:created>
  <dcterms:modified xsi:type="dcterms:W3CDTF">2023-09-29T08:34:00Z</dcterms:modified>
</cp:coreProperties>
</file>