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15" w:rsidRPr="00AE3215" w:rsidRDefault="00AE3215" w:rsidP="00AE3215">
      <w:pPr>
        <w:spacing w:before="100" w:beforeAutospacing="1" w:after="100" w:afterAutospacing="1" w:line="240" w:lineRule="auto"/>
        <w:ind w:left="194"/>
        <w:textAlignment w:val="baseline"/>
        <w:rPr>
          <w:rFonts w:ascii="Times New Roman" w:eastAsia="Times New Roman" w:hAnsi="Times New Roman" w:cs="Times New Roman"/>
          <w:color w:val="000000"/>
          <w:sz w:val="24"/>
          <w:szCs w:val="24"/>
          <w:lang w:eastAsia="en-ZA"/>
        </w:rPr>
      </w:pPr>
      <w:r w:rsidRPr="00AE3215">
        <w:rPr>
          <w:rFonts w:ascii="Times New Roman" w:eastAsia="Times New Roman" w:hAnsi="Times New Roman" w:cs="Times New Roman"/>
          <w:color w:val="000000"/>
          <w:sz w:val="24"/>
          <w:szCs w:val="24"/>
          <w:lang w:eastAsia="en-ZA"/>
        </w:rPr>
        <w:br/>
      </w:r>
      <w:r w:rsidRPr="00AE3215">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AE3215">
        <w:rPr>
          <w:rFonts w:ascii="Times New Roman" w:eastAsia="Times New Roman" w:hAnsi="Times New Roman" w:cs="Times New Roman"/>
          <w:b/>
          <w:bCs/>
          <w:i/>
          <w:iCs/>
          <w:color w:val="000000"/>
          <w:sz w:val="24"/>
          <w:szCs w:val="24"/>
          <w:u w:val="single"/>
          <w:lang w:eastAsia="en-ZA"/>
        </w:rPr>
        <w:t>Res.91(</w:t>
      </w:r>
      <w:proofErr w:type="gramEnd"/>
      <w:r w:rsidRPr="00AE3215">
        <w:rPr>
          <w:rFonts w:ascii="Times New Roman" w:eastAsia="Times New Roman" w:hAnsi="Times New Roman" w:cs="Times New Roman"/>
          <w:b/>
          <w:bCs/>
          <w:i/>
          <w:iCs/>
          <w:color w:val="000000"/>
          <w:sz w:val="24"/>
          <w:szCs w:val="24"/>
          <w:u w:val="single"/>
          <w:lang w:eastAsia="en-ZA"/>
        </w:rPr>
        <w:t>XXXVIII)05</w:t>
      </w:r>
      <w:bookmarkEnd w:id="0"/>
      <w:r w:rsidRPr="00AE3215">
        <w:rPr>
          <w:rFonts w:ascii="Times New Roman" w:eastAsia="Times New Roman" w:hAnsi="Times New Roman" w:cs="Times New Roman"/>
          <w:b/>
          <w:bCs/>
          <w:color w:val="000000"/>
          <w:sz w:val="24"/>
          <w:szCs w:val="24"/>
          <w:u w:val="single"/>
          <w:lang w:eastAsia="en-ZA"/>
        </w:rPr>
        <w:t xml:space="preserve">: </w:t>
      </w:r>
      <w:r w:rsidRPr="00AE3215">
        <w:rPr>
          <w:rFonts w:ascii="Times New Roman" w:eastAsia="Times New Roman" w:hAnsi="Times New Roman" w:cs="Times New Roman"/>
          <w:b/>
          <w:bCs/>
          <w:color w:val="000000"/>
          <w:sz w:val="24"/>
          <w:szCs w:val="24"/>
          <w:lang w:eastAsia="en-ZA"/>
        </w:rPr>
        <w:t>RESOLUTION ON THE HUMAN RIGHTS SITUATION IN ERITREA</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p>
    <w:p w:rsidR="00AE3215" w:rsidRPr="00AE3215" w:rsidRDefault="00AE3215" w:rsidP="00AE3215">
      <w:pPr>
        <w:spacing w:after="0" w:line="240" w:lineRule="auto"/>
        <w:ind w:left="194" w:right="593"/>
        <w:jc w:val="both"/>
        <w:rPr>
          <w:rFonts w:ascii="Times New Roman" w:eastAsia="Times New Roman" w:hAnsi="Times New Roman" w:cs="Times New Roman"/>
          <w:sz w:val="24"/>
          <w:szCs w:val="24"/>
          <w:lang w:eastAsia="en-ZA"/>
        </w:rPr>
      </w:pPr>
      <w:r w:rsidRPr="00AE3215">
        <w:rPr>
          <w:rFonts w:ascii="Times New Roman" w:eastAsia="Times New Roman" w:hAnsi="Times New Roman" w:cs="Times New Roman"/>
          <w:i/>
          <w:iCs/>
          <w:color w:val="000000"/>
          <w:sz w:val="24"/>
          <w:szCs w:val="24"/>
          <w:lang w:eastAsia="en-ZA"/>
        </w:rPr>
        <w:t>The African Commission on Human and Peoples’ Rights meeting at its 38</w:t>
      </w:r>
      <w:r w:rsidRPr="00AE3215">
        <w:rPr>
          <w:rFonts w:ascii="Times New Roman" w:eastAsia="Times New Roman" w:hAnsi="Times New Roman" w:cs="Times New Roman"/>
          <w:i/>
          <w:iCs/>
          <w:color w:val="000000"/>
          <w:sz w:val="14"/>
          <w:szCs w:val="14"/>
          <w:vertAlign w:val="superscript"/>
          <w:lang w:eastAsia="en-ZA"/>
        </w:rPr>
        <w:t>th</w:t>
      </w:r>
      <w:r w:rsidRPr="00AE3215">
        <w:rPr>
          <w:rFonts w:ascii="Times New Roman" w:eastAsia="Times New Roman" w:hAnsi="Times New Roman" w:cs="Times New Roman"/>
          <w:i/>
          <w:iCs/>
          <w:color w:val="000000"/>
          <w:sz w:val="24"/>
          <w:szCs w:val="24"/>
          <w:lang w:eastAsia="en-ZA"/>
        </w:rPr>
        <w:t xml:space="preserve"> Ordinary Session held in Banjul, The Gambia, from 21 November to 5 December 2005;</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p>
    <w:p w:rsidR="00AE3215" w:rsidRPr="00AE3215" w:rsidRDefault="00AE3215" w:rsidP="00AE3215">
      <w:pPr>
        <w:spacing w:after="0" w:line="240" w:lineRule="auto"/>
        <w:ind w:left="194" w:right="650"/>
        <w:jc w:val="both"/>
        <w:rPr>
          <w:rFonts w:ascii="Times New Roman" w:eastAsia="Times New Roman" w:hAnsi="Times New Roman" w:cs="Times New Roman"/>
          <w:sz w:val="24"/>
          <w:szCs w:val="24"/>
          <w:lang w:eastAsia="en-ZA"/>
        </w:rPr>
      </w:pPr>
      <w:r w:rsidRPr="00AE3215">
        <w:rPr>
          <w:rFonts w:ascii="Times New Roman" w:eastAsia="Times New Roman" w:hAnsi="Times New Roman" w:cs="Times New Roman"/>
          <w:b/>
          <w:bCs/>
          <w:i/>
          <w:iCs/>
          <w:color w:val="000000"/>
          <w:sz w:val="24"/>
          <w:szCs w:val="24"/>
          <w:lang w:eastAsia="en-ZA"/>
        </w:rPr>
        <w:t xml:space="preserve">Considering </w:t>
      </w:r>
      <w:r w:rsidRPr="00AE3215">
        <w:rPr>
          <w:rFonts w:ascii="Times New Roman" w:eastAsia="Times New Roman" w:hAnsi="Times New Roman" w:cs="Times New Roman"/>
          <w:color w:val="000000"/>
          <w:sz w:val="24"/>
          <w:szCs w:val="24"/>
          <w:lang w:eastAsia="en-ZA"/>
        </w:rPr>
        <w:t xml:space="preserve">that the State of Eritrea is a State Party to the </w:t>
      </w:r>
      <w:r w:rsidRPr="00AE3215">
        <w:rPr>
          <w:rFonts w:ascii="Times New Roman" w:eastAsia="Times New Roman" w:hAnsi="Times New Roman" w:cs="Times New Roman"/>
          <w:i/>
          <w:iCs/>
          <w:color w:val="000000"/>
          <w:sz w:val="24"/>
          <w:szCs w:val="24"/>
          <w:lang w:eastAsia="en-ZA"/>
        </w:rPr>
        <w:t>African Charter on Human and Peoples’ Rights</w:t>
      </w:r>
      <w:r w:rsidRPr="00AE3215">
        <w:rPr>
          <w:rFonts w:ascii="Times New Roman" w:eastAsia="Times New Roman" w:hAnsi="Times New Roman" w:cs="Times New Roman"/>
          <w:color w:val="000000"/>
          <w:sz w:val="24"/>
          <w:szCs w:val="24"/>
          <w:lang w:eastAsia="en-ZA"/>
        </w:rPr>
        <w:t>;</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p>
    <w:p w:rsidR="00AE3215" w:rsidRPr="00AE3215" w:rsidRDefault="00AE3215" w:rsidP="00AE3215">
      <w:pPr>
        <w:spacing w:after="0" w:line="240" w:lineRule="auto"/>
        <w:ind w:left="194" w:right="592"/>
        <w:jc w:val="both"/>
        <w:rPr>
          <w:rFonts w:ascii="Times New Roman" w:eastAsia="Times New Roman" w:hAnsi="Times New Roman" w:cs="Times New Roman"/>
          <w:sz w:val="24"/>
          <w:szCs w:val="24"/>
          <w:lang w:eastAsia="en-ZA"/>
        </w:rPr>
      </w:pPr>
      <w:r w:rsidRPr="00AE3215">
        <w:rPr>
          <w:rFonts w:ascii="Times New Roman" w:eastAsia="Times New Roman" w:hAnsi="Times New Roman" w:cs="Times New Roman"/>
          <w:b/>
          <w:bCs/>
          <w:i/>
          <w:iCs/>
          <w:color w:val="000000"/>
          <w:sz w:val="24"/>
          <w:szCs w:val="24"/>
          <w:lang w:eastAsia="en-ZA"/>
        </w:rPr>
        <w:t xml:space="preserve">Recalling </w:t>
      </w:r>
      <w:r w:rsidRPr="00AE3215">
        <w:rPr>
          <w:rFonts w:ascii="Times New Roman" w:eastAsia="Times New Roman" w:hAnsi="Times New Roman" w:cs="Times New Roman"/>
          <w:color w:val="000000"/>
          <w:sz w:val="24"/>
          <w:szCs w:val="24"/>
          <w:lang w:eastAsia="en-ZA"/>
        </w:rPr>
        <w:t xml:space="preserve">that freedom of opinion and expression as well as the right to assembly are fundamental rights enshrined in international instruments ratified by Eritrea, and notably Articles 9 and 11 of the </w:t>
      </w:r>
      <w:r w:rsidRPr="00AE3215">
        <w:rPr>
          <w:rFonts w:ascii="Times New Roman" w:eastAsia="Times New Roman" w:hAnsi="Times New Roman" w:cs="Times New Roman"/>
          <w:i/>
          <w:iCs/>
          <w:color w:val="000000"/>
          <w:sz w:val="24"/>
          <w:szCs w:val="24"/>
          <w:lang w:eastAsia="en-ZA"/>
        </w:rPr>
        <w:t>African Charter on Human and Peoples' Rights</w:t>
      </w:r>
      <w:r w:rsidRPr="00AE3215">
        <w:rPr>
          <w:rFonts w:ascii="Times New Roman" w:eastAsia="Times New Roman" w:hAnsi="Times New Roman" w:cs="Times New Roman"/>
          <w:b/>
          <w:bCs/>
          <w:color w:val="000000"/>
          <w:sz w:val="24"/>
          <w:szCs w:val="24"/>
          <w:lang w:eastAsia="en-ZA"/>
        </w:rPr>
        <w:t>;</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p>
    <w:p w:rsidR="00AE3215" w:rsidRPr="00AE3215" w:rsidRDefault="00AE3215" w:rsidP="00AE3215">
      <w:pPr>
        <w:spacing w:after="0" w:line="240" w:lineRule="auto"/>
        <w:ind w:left="194" w:right="593"/>
        <w:jc w:val="both"/>
        <w:rPr>
          <w:rFonts w:ascii="Times New Roman" w:eastAsia="Times New Roman" w:hAnsi="Times New Roman" w:cs="Times New Roman"/>
          <w:sz w:val="24"/>
          <w:szCs w:val="24"/>
          <w:lang w:eastAsia="en-ZA"/>
        </w:rPr>
      </w:pPr>
      <w:r w:rsidRPr="00AE3215">
        <w:rPr>
          <w:rFonts w:ascii="Times New Roman" w:eastAsia="Times New Roman" w:hAnsi="Times New Roman" w:cs="Times New Roman"/>
          <w:b/>
          <w:bCs/>
          <w:i/>
          <w:iCs/>
          <w:color w:val="000000"/>
          <w:sz w:val="24"/>
          <w:szCs w:val="24"/>
          <w:lang w:eastAsia="en-ZA"/>
        </w:rPr>
        <w:t xml:space="preserve">Recalling </w:t>
      </w:r>
      <w:r w:rsidRPr="00AE3215">
        <w:rPr>
          <w:rFonts w:ascii="Times New Roman" w:eastAsia="Times New Roman" w:hAnsi="Times New Roman" w:cs="Times New Roman"/>
          <w:color w:val="000000"/>
          <w:sz w:val="24"/>
          <w:szCs w:val="24"/>
          <w:lang w:eastAsia="en-ZA"/>
        </w:rPr>
        <w:t xml:space="preserve">Article 7 of the </w:t>
      </w:r>
      <w:r w:rsidRPr="00AE3215">
        <w:rPr>
          <w:rFonts w:ascii="Times New Roman" w:eastAsia="Times New Roman" w:hAnsi="Times New Roman" w:cs="Times New Roman"/>
          <w:i/>
          <w:iCs/>
          <w:color w:val="000000"/>
          <w:sz w:val="24"/>
          <w:szCs w:val="24"/>
          <w:lang w:eastAsia="en-ZA"/>
        </w:rPr>
        <w:t xml:space="preserve">African Charter on Human and Peoples’ Rights </w:t>
      </w:r>
      <w:r w:rsidRPr="00AE3215">
        <w:rPr>
          <w:rFonts w:ascii="Times New Roman" w:eastAsia="Times New Roman" w:hAnsi="Times New Roman" w:cs="Times New Roman"/>
          <w:color w:val="000000"/>
          <w:sz w:val="24"/>
          <w:szCs w:val="24"/>
          <w:lang w:eastAsia="en-ZA"/>
        </w:rPr>
        <w:t xml:space="preserve">which ensures the right to a fair </w:t>
      </w:r>
      <w:proofErr w:type="spellStart"/>
      <w:r w:rsidRPr="00AE3215">
        <w:rPr>
          <w:rFonts w:ascii="Times New Roman" w:eastAsia="Times New Roman" w:hAnsi="Times New Roman" w:cs="Times New Roman"/>
          <w:color w:val="000000"/>
          <w:sz w:val="24"/>
          <w:szCs w:val="24"/>
          <w:lang w:eastAsia="en-ZA"/>
        </w:rPr>
        <w:t>trail</w:t>
      </w:r>
      <w:proofErr w:type="spellEnd"/>
      <w:r w:rsidRPr="00AE3215">
        <w:rPr>
          <w:rFonts w:ascii="Times New Roman" w:eastAsia="Times New Roman" w:hAnsi="Times New Roman" w:cs="Times New Roman"/>
          <w:color w:val="000000"/>
          <w:sz w:val="24"/>
          <w:szCs w:val="24"/>
          <w:lang w:eastAsia="en-ZA"/>
        </w:rPr>
        <w:t xml:space="preserve"> and the </w:t>
      </w:r>
      <w:r w:rsidRPr="00AE3215">
        <w:rPr>
          <w:rFonts w:ascii="Times New Roman" w:eastAsia="Times New Roman" w:hAnsi="Times New Roman" w:cs="Times New Roman"/>
          <w:i/>
          <w:iCs/>
          <w:color w:val="000000"/>
          <w:sz w:val="24"/>
          <w:szCs w:val="24"/>
          <w:lang w:eastAsia="en-ZA"/>
        </w:rPr>
        <w:t xml:space="preserve">Guidelines and Principles on the Right to a Fair Trial and to Judicial Assistance in Africa </w:t>
      </w:r>
      <w:r w:rsidRPr="00AE3215">
        <w:rPr>
          <w:rFonts w:ascii="Times New Roman" w:eastAsia="Times New Roman" w:hAnsi="Times New Roman" w:cs="Times New Roman"/>
          <w:color w:val="000000"/>
          <w:sz w:val="24"/>
          <w:szCs w:val="24"/>
          <w:lang w:eastAsia="en-ZA"/>
        </w:rPr>
        <w:t>developed by the African Commission on Human and Peoples’ Rights;</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p>
    <w:p w:rsidR="00AE3215" w:rsidRPr="00AE3215" w:rsidRDefault="00AE3215" w:rsidP="00AE3215">
      <w:pPr>
        <w:spacing w:after="0" w:line="240" w:lineRule="auto"/>
        <w:ind w:left="194" w:right="591"/>
        <w:jc w:val="both"/>
        <w:rPr>
          <w:rFonts w:ascii="Times New Roman" w:eastAsia="Times New Roman" w:hAnsi="Times New Roman" w:cs="Times New Roman"/>
          <w:sz w:val="24"/>
          <w:szCs w:val="24"/>
          <w:lang w:eastAsia="en-ZA"/>
        </w:rPr>
      </w:pPr>
      <w:r w:rsidRPr="00AE3215">
        <w:rPr>
          <w:rFonts w:ascii="Times New Roman" w:eastAsia="Times New Roman" w:hAnsi="Times New Roman" w:cs="Times New Roman"/>
          <w:b/>
          <w:bCs/>
          <w:i/>
          <w:iCs/>
          <w:color w:val="000000"/>
          <w:sz w:val="24"/>
          <w:szCs w:val="24"/>
          <w:lang w:eastAsia="en-ZA"/>
        </w:rPr>
        <w:t xml:space="preserve">Considering </w:t>
      </w:r>
      <w:r w:rsidRPr="00AE3215">
        <w:rPr>
          <w:rFonts w:ascii="Times New Roman" w:eastAsia="Times New Roman" w:hAnsi="Times New Roman" w:cs="Times New Roman"/>
          <w:color w:val="000000"/>
          <w:sz w:val="24"/>
          <w:szCs w:val="24"/>
          <w:lang w:eastAsia="en-ZA"/>
        </w:rPr>
        <w:t xml:space="preserve">Article 1 of the </w:t>
      </w:r>
      <w:r w:rsidRPr="00AE3215">
        <w:rPr>
          <w:rFonts w:ascii="Times New Roman" w:eastAsia="Times New Roman" w:hAnsi="Times New Roman" w:cs="Times New Roman"/>
          <w:i/>
          <w:iCs/>
          <w:color w:val="000000"/>
          <w:sz w:val="24"/>
          <w:szCs w:val="24"/>
          <w:lang w:eastAsia="en-ZA"/>
        </w:rPr>
        <w:t xml:space="preserve">African Charter on Human and Peoples’ Rights </w:t>
      </w:r>
      <w:r w:rsidRPr="00AE3215">
        <w:rPr>
          <w:rFonts w:ascii="Times New Roman" w:eastAsia="Times New Roman" w:hAnsi="Times New Roman" w:cs="Times New Roman"/>
          <w:color w:val="000000"/>
          <w:sz w:val="24"/>
          <w:szCs w:val="24"/>
          <w:lang w:eastAsia="en-ZA"/>
        </w:rPr>
        <w:t>which stipulates that “the State Parties recognise the rights, duties, and freedoms enshrined in this Charter and shall undertake to adopt legislative or other measures to give effect to them”;</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p>
    <w:p w:rsidR="00AE3215" w:rsidRPr="00AE3215" w:rsidRDefault="00AE3215" w:rsidP="00AE3215">
      <w:pPr>
        <w:spacing w:before="1" w:after="0" w:line="240" w:lineRule="auto"/>
        <w:ind w:left="194" w:right="591"/>
        <w:jc w:val="both"/>
        <w:rPr>
          <w:rFonts w:ascii="Times New Roman" w:eastAsia="Times New Roman" w:hAnsi="Times New Roman" w:cs="Times New Roman"/>
          <w:sz w:val="24"/>
          <w:szCs w:val="24"/>
          <w:lang w:eastAsia="en-ZA"/>
        </w:rPr>
      </w:pPr>
      <w:r w:rsidRPr="00AE3215">
        <w:rPr>
          <w:rFonts w:ascii="Times New Roman" w:eastAsia="Times New Roman" w:hAnsi="Times New Roman" w:cs="Times New Roman"/>
          <w:b/>
          <w:bCs/>
          <w:i/>
          <w:iCs/>
          <w:color w:val="000000"/>
          <w:sz w:val="24"/>
          <w:szCs w:val="24"/>
          <w:lang w:eastAsia="en-ZA"/>
        </w:rPr>
        <w:t xml:space="preserve">Considering </w:t>
      </w:r>
      <w:r w:rsidRPr="00AE3215">
        <w:rPr>
          <w:rFonts w:ascii="Times New Roman" w:eastAsia="Times New Roman" w:hAnsi="Times New Roman" w:cs="Times New Roman"/>
          <w:color w:val="000000"/>
          <w:sz w:val="24"/>
          <w:szCs w:val="24"/>
          <w:lang w:eastAsia="en-ZA"/>
        </w:rPr>
        <w:t xml:space="preserve">the provisions of the </w:t>
      </w:r>
      <w:r w:rsidRPr="00AE3215">
        <w:rPr>
          <w:rFonts w:ascii="Times New Roman" w:eastAsia="Times New Roman" w:hAnsi="Times New Roman" w:cs="Times New Roman"/>
          <w:i/>
          <w:iCs/>
          <w:color w:val="000000"/>
          <w:sz w:val="24"/>
          <w:szCs w:val="24"/>
          <w:lang w:eastAsia="en-ZA"/>
        </w:rPr>
        <w:t>Constitutive Act of the African Union</w:t>
      </w:r>
      <w:r w:rsidRPr="00AE3215">
        <w:rPr>
          <w:rFonts w:ascii="Times New Roman" w:eastAsia="Times New Roman" w:hAnsi="Times New Roman" w:cs="Times New Roman"/>
          <w:color w:val="000000"/>
          <w:sz w:val="24"/>
          <w:szCs w:val="24"/>
          <w:lang w:eastAsia="en-ZA"/>
        </w:rPr>
        <w:t xml:space="preserve">, the </w:t>
      </w:r>
      <w:r w:rsidRPr="00AE3215">
        <w:rPr>
          <w:rFonts w:ascii="Times New Roman" w:eastAsia="Times New Roman" w:hAnsi="Times New Roman" w:cs="Times New Roman"/>
          <w:i/>
          <w:iCs/>
          <w:color w:val="000000"/>
          <w:sz w:val="24"/>
          <w:szCs w:val="24"/>
          <w:lang w:eastAsia="en-ZA"/>
        </w:rPr>
        <w:t>United Nations Charter</w:t>
      </w:r>
      <w:r w:rsidRPr="00AE3215">
        <w:rPr>
          <w:rFonts w:ascii="Times New Roman" w:eastAsia="Times New Roman" w:hAnsi="Times New Roman" w:cs="Times New Roman"/>
          <w:color w:val="000000"/>
          <w:sz w:val="24"/>
          <w:szCs w:val="24"/>
          <w:lang w:eastAsia="en-ZA"/>
        </w:rPr>
        <w:t xml:space="preserve">, as well as the </w:t>
      </w:r>
      <w:r w:rsidRPr="00AE3215">
        <w:rPr>
          <w:rFonts w:ascii="Times New Roman" w:eastAsia="Times New Roman" w:hAnsi="Times New Roman" w:cs="Times New Roman"/>
          <w:i/>
          <w:iCs/>
          <w:color w:val="000000"/>
          <w:sz w:val="24"/>
          <w:szCs w:val="24"/>
          <w:lang w:eastAsia="en-ZA"/>
        </w:rPr>
        <w:t xml:space="preserve">African Charter on Human and Peoples’ Rights </w:t>
      </w:r>
      <w:r w:rsidRPr="00AE3215">
        <w:rPr>
          <w:rFonts w:ascii="Times New Roman" w:eastAsia="Times New Roman" w:hAnsi="Times New Roman" w:cs="Times New Roman"/>
          <w:color w:val="000000"/>
          <w:sz w:val="24"/>
          <w:szCs w:val="24"/>
          <w:lang w:eastAsia="en-ZA"/>
        </w:rPr>
        <w:t>and other international human rights instruments to which Eritrea is a party and, consequently, that the State is legally bound to fully and effectively implement these same instruments without any discrimination whatsoever;</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p>
    <w:p w:rsidR="00AE3215" w:rsidRPr="00AE3215" w:rsidRDefault="00AE3215" w:rsidP="00AE3215">
      <w:pPr>
        <w:spacing w:after="0" w:line="240" w:lineRule="auto"/>
        <w:ind w:left="194" w:right="593"/>
        <w:jc w:val="both"/>
        <w:rPr>
          <w:rFonts w:ascii="Times New Roman" w:eastAsia="Times New Roman" w:hAnsi="Times New Roman" w:cs="Times New Roman"/>
          <w:sz w:val="24"/>
          <w:szCs w:val="24"/>
          <w:lang w:eastAsia="en-ZA"/>
        </w:rPr>
      </w:pPr>
      <w:r w:rsidRPr="00AE3215">
        <w:rPr>
          <w:rFonts w:ascii="Times New Roman" w:eastAsia="Times New Roman" w:hAnsi="Times New Roman" w:cs="Times New Roman"/>
          <w:b/>
          <w:bCs/>
          <w:i/>
          <w:iCs/>
          <w:color w:val="000000"/>
          <w:sz w:val="24"/>
          <w:szCs w:val="24"/>
          <w:lang w:eastAsia="en-ZA"/>
        </w:rPr>
        <w:t xml:space="preserve">Deeply concerned </w:t>
      </w:r>
      <w:r w:rsidRPr="00AE3215">
        <w:rPr>
          <w:rFonts w:ascii="Times New Roman" w:eastAsia="Times New Roman" w:hAnsi="Times New Roman" w:cs="Times New Roman"/>
          <w:color w:val="000000"/>
          <w:sz w:val="24"/>
          <w:szCs w:val="24"/>
          <w:lang w:eastAsia="en-ZA"/>
        </w:rPr>
        <w:t xml:space="preserve">about the arbitrary arrests and continued detention without trial for many years of several former cabinet ministers and government officials, members of opposition groups, journalists and media practitioners in violation of the provisions of the </w:t>
      </w:r>
      <w:r w:rsidRPr="00AE3215">
        <w:rPr>
          <w:rFonts w:ascii="Times New Roman" w:eastAsia="Times New Roman" w:hAnsi="Times New Roman" w:cs="Times New Roman"/>
          <w:i/>
          <w:iCs/>
          <w:color w:val="000000"/>
          <w:sz w:val="24"/>
          <w:szCs w:val="24"/>
          <w:lang w:eastAsia="en-ZA"/>
        </w:rPr>
        <w:t>African Charter on Human and Peoples’ Rights</w:t>
      </w:r>
      <w:r w:rsidRPr="00AE3215">
        <w:rPr>
          <w:rFonts w:ascii="Times New Roman" w:eastAsia="Times New Roman" w:hAnsi="Times New Roman" w:cs="Times New Roman"/>
          <w:color w:val="000000"/>
          <w:sz w:val="24"/>
          <w:szCs w:val="24"/>
          <w:lang w:eastAsia="en-ZA"/>
        </w:rPr>
        <w:t>;</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p>
    <w:p w:rsidR="00AE3215" w:rsidRPr="00AE3215" w:rsidRDefault="00AE3215" w:rsidP="00AE3215">
      <w:pPr>
        <w:spacing w:after="0" w:line="240" w:lineRule="auto"/>
        <w:ind w:left="194" w:right="596"/>
        <w:jc w:val="both"/>
        <w:rPr>
          <w:rFonts w:ascii="Times New Roman" w:eastAsia="Times New Roman" w:hAnsi="Times New Roman" w:cs="Times New Roman"/>
          <w:sz w:val="24"/>
          <w:szCs w:val="24"/>
          <w:lang w:eastAsia="en-ZA"/>
        </w:rPr>
      </w:pPr>
      <w:r w:rsidRPr="00AE3215">
        <w:rPr>
          <w:rFonts w:ascii="Times New Roman" w:eastAsia="Times New Roman" w:hAnsi="Times New Roman" w:cs="Times New Roman"/>
          <w:b/>
          <w:bCs/>
          <w:i/>
          <w:iCs/>
          <w:color w:val="000000"/>
          <w:sz w:val="24"/>
          <w:szCs w:val="24"/>
          <w:lang w:eastAsia="en-ZA"/>
        </w:rPr>
        <w:t xml:space="preserve">Recalling </w:t>
      </w:r>
      <w:r w:rsidRPr="00AE3215">
        <w:rPr>
          <w:rFonts w:ascii="Times New Roman" w:eastAsia="Times New Roman" w:hAnsi="Times New Roman" w:cs="Times New Roman"/>
          <w:color w:val="000000"/>
          <w:sz w:val="24"/>
          <w:szCs w:val="24"/>
          <w:lang w:eastAsia="en-ZA"/>
        </w:rPr>
        <w:t>the decision of the African Commission, under Communication no. 250/2002, and the call addressed to the Government to comply with the recommendation of the former for the release of the detainees;</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p>
    <w:p w:rsidR="00AE3215" w:rsidRPr="00AE3215" w:rsidRDefault="00AE3215" w:rsidP="00AE3215">
      <w:pPr>
        <w:tabs>
          <w:tab w:val="left" w:pos="720"/>
        </w:tabs>
        <w:spacing w:after="0" w:line="240" w:lineRule="auto"/>
        <w:ind w:left="914" w:right="593" w:hanging="360"/>
        <w:jc w:val="both"/>
        <w:textAlignment w:val="baseline"/>
        <w:rPr>
          <w:rFonts w:ascii="Times New Roman" w:eastAsia="Times New Roman" w:hAnsi="Times New Roman" w:cs="Times New Roman"/>
          <w:color w:val="000000"/>
          <w:sz w:val="24"/>
          <w:szCs w:val="24"/>
          <w:lang w:eastAsia="en-ZA"/>
        </w:rPr>
      </w:pPr>
      <w:r w:rsidRPr="00AE3215">
        <w:rPr>
          <w:rFonts w:ascii="Times New Roman" w:eastAsia="Times New Roman" w:hAnsi="Times New Roman" w:cs="Times New Roman"/>
          <w:color w:val="000000"/>
          <w:sz w:val="24"/>
          <w:szCs w:val="24"/>
          <w:lang w:eastAsia="en-ZA"/>
        </w:rPr>
        <w:t>1.</w:t>
      </w:r>
      <w:r w:rsidRPr="00AE3215">
        <w:rPr>
          <w:rFonts w:ascii="Times New Roman" w:eastAsia="Times New Roman" w:hAnsi="Times New Roman" w:cs="Times New Roman"/>
          <w:color w:val="000000"/>
          <w:sz w:val="24"/>
          <w:szCs w:val="24"/>
          <w:lang w:eastAsia="en-ZA"/>
        </w:rPr>
        <w:tab/>
      </w:r>
      <w:r w:rsidRPr="00AE3215">
        <w:rPr>
          <w:rFonts w:ascii="Times New Roman" w:eastAsia="Times New Roman" w:hAnsi="Times New Roman" w:cs="Times New Roman"/>
          <w:b/>
          <w:bCs/>
          <w:color w:val="000000"/>
          <w:sz w:val="24"/>
          <w:szCs w:val="24"/>
          <w:lang w:eastAsia="en-ZA"/>
        </w:rPr>
        <w:t xml:space="preserve">Condemns </w:t>
      </w:r>
      <w:r w:rsidRPr="00AE3215">
        <w:rPr>
          <w:rFonts w:ascii="Times New Roman" w:eastAsia="Times New Roman" w:hAnsi="Times New Roman" w:cs="Times New Roman"/>
          <w:color w:val="000000"/>
          <w:sz w:val="24"/>
          <w:szCs w:val="24"/>
          <w:lang w:eastAsia="en-ZA"/>
        </w:rPr>
        <w:t>the continued detention of the former cabinet ministers, government officials, members of Parliament, journalists, media practitioners and others for many years;</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p>
    <w:p w:rsidR="00AE3215" w:rsidRPr="00AE3215" w:rsidRDefault="00AE3215" w:rsidP="00AE3215">
      <w:pPr>
        <w:spacing w:after="0" w:line="240" w:lineRule="auto"/>
        <w:ind w:left="914" w:right="591" w:hanging="360"/>
        <w:jc w:val="both"/>
        <w:textAlignment w:val="baseline"/>
        <w:rPr>
          <w:rFonts w:ascii="Times New Roman" w:eastAsia="Times New Roman" w:hAnsi="Times New Roman" w:cs="Times New Roman"/>
          <w:color w:val="000000"/>
          <w:sz w:val="24"/>
          <w:szCs w:val="24"/>
          <w:lang w:eastAsia="en-ZA"/>
        </w:rPr>
      </w:pPr>
      <w:r w:rsidRPr="00AE3215">
        <w:rPr>
          <w:rFonts w:ascii="Times New Roman" w:eastAsia="Times New Roman" w:hAnsi="Times New Roman" w:cs="Times New Roman"/>
          <w:color w:val="000000"/>
          <w:sz w:val="24"/>
          <w:szCs w:val="24"/>
          <w:lang w:eastAsia="en-ZA"/>
        </w:rPr>
        <w:t>2.</w:t>
      </w:r>
      <w:r w:rsidRPr="00AE3215">
        <w:rPr>
          <w:rFonts w:ascii="Times New Roman" w:eastAsia="Times New Roman" w:hAnsi="Times New Roman" w:cs="Times New Roman"/>
          <w:color w:val="000000"/>
          <w:sz w:val="24"/>
          <w:szCs w:val="24"/>
          <w:lang w:eastAsia="en-ZA"/>
        </w:rPr>
        <w:tab/>
      </w:r>
      <w:r w:rsidRPr="00AE3215">
        <w:rPr>
          <w:rFonts w:ascii="Times New Roman" w:eastAsia="Times New Roman" w:hAnsi="Times New Roman" w:cs="Times New Roman"/>
          <w:b/>
          <w:bCs/>
          <w:color w:val="000000"/>
          <w:sz w:val="24"/>
          <w:szCs w:val="24"/>
          <w:lang w:eastAsia="en-ZA"/>
        </w:rPr>
        <w:t xml:space="preserve">Calls </w:t>
      </w:r>
      <w:r w:rsidRPr="00AE3215">
        <w:rPr>
          <w:rFonts w:ascii="Times New Roman" w:eastAsia="Times New Roman" w:hAnsi="Times New Roman" w:cs="Times New Roman"/>
          <w:color w:val="000000"/>
          <w:sz w:val="24"/>
          <w:szCs w:val="24"/>
          <w:lang w:eastAsia="en-ZA"/>
        </w:rPr>
        <w:t xml:space="preserve">on the Government of Eritrea to fulfil its obligations in line with the </w:t>
      </w:r>
      <w:r w:rsidRPr="00AE3215">
        <w:rPr>
          <w:rFonts w:ascii="Times New Roman" w:eastAsia="Times New Roman" w:hAnsi="Times New Roman" w:cs="Times New Roman"/>
          <w:i/>
          <w:iCs/>
          <w:color w:val="000000"/>
          <w:sz w:val="24"/>
          <w:szCs w:val="24"/>
          <w:lang w:eastAsia="en-ZA"/>
        </w:rPr>
        <w:t>Constitutive Act of the African Union</w:t>
      </w:r>
      <w:r w:rsidRPr="00AE3215">
        <w:rPr>
          <w:rFonts w:ascii="Times New Roman" w:eastAsia="Times New Roman" w:hAnsi="Times New Roman" w:cs="Times New Roman"/>
          <w:color w:val="000000"/>
          <w:sz w:val="24"/>
          <w:szCs w:val="24"/>
          <w:lang w:eastAsia="en-ZA"/>
        </w:rPr>
        <w:t xml:space="preserve">, the </w:t>
      </w:r>
      <w:r w:rsidRPr="00AE3215">
        <w:rPr>
          <w:rFonts w:ascii="Times New Roman" w:eastAsia="Times New Roman" w:hAnsi="Times New Roman" w:cs="Times New Roman"/>
          <w:i/>
          <w:iCs/>
          <w:color w:val="000000"/>
          <w:sz w:val="24"/>
          <w:szCs w:val="24"/>
          <w:lang w:eastAsia="en-ZA"/>
        </w:rPr>
        <w:t xml:space="preserve">African Charter on Human and Peoples’ Rights </w:t>
      </w:r>
      <w:r w:rsidRPr="00AE3215">
        <w:rPr>
          <w:rFonts w:ascii="Times New Roman" w:eastAsia="Times New Roman" w:hAnsi="Times New Roman" w:cs="Times New Roman"/>
          <w:color w:val="000000"/>
          <w:sz w:val="24"/>
          <w:szCs w:val="24"/>
          <w:lang w:eastAsia="en-ZA"/>
        </w:rPr>
        <w:t>and other pertinent instruments to which Eritrea is a party;</w:t>
      </w:r>
    </w:p>
    <w:p w:rsidR="00AE3215" w:rsidRPr="00AE3215" w:rsidRDefault="00AE3215" w:rsidP="00AE3215">
      <w:pPr>
        <w:spacing w:after="0" w:line="240" w:lineRule="auto"/>
        <w:rPr>
          <w:rFonts w:ascii="Times New Roman" w:eastAsia="Times New Roman" w:hAnsi="Times New Roman" w:cs="Times New Roman"/>
          <w:sz w:val="24"/>
          <w:szCs w:val="24"/>
          <w:lang w:eastAsia="en-ZA"/>
        </w:rPr>
      </w:pPr>
      <w:r w:rsidRPr="00AE3215">
        <w:rPr>
          <w:rFonts w:ascii="Times New Roman" w:eastAsia="Times New Roman" w:hAnsi="Times New Roman" w:cs="Times New Roman"/>
          <w:sz w:val="24"/>
          <w:szCs w:val="24"/>
          <w:lang w:eastAsia="en-ZA"/>
        </w:rPr>
        <w:br/>
      </w:r>
    </w:p>
    <w:p w:rsidR="00AE3215" w:rsidRPr="00AE3215" w:rsidRDefault="00AE3215" w:rsidP="00AE3215">
      <w:pPr>
        <w:spacing w:after="0" w:line="240" w:lineRule="auto"/>
        <w:ind w:left="914" w:right="594" w:hanging="360"/>
        <w:jc w:val="both"/>
        <w:textAlignment w:val="baseline"/>
        <w:rPr>
          <w:rFonts w:ascii="Times New Roman" w:eastAsia="Times New Roman" w:hAnsi="Times New Roman" w:cs="Times New Roman"/>
          <w:color w:val="000000"/>
          <w:sz w:val="24"/>
          <w:szCs w:val="24"/>
          <w:lang w:eastAsia="en-ZA"/>
        </w:rPr>
      </w:pPr>
      <w:r w:rsidRPr="00AE3215">
        <w:rPr>
          <w:rFonts w:ascii="Times New Roman" w:eastAsia="Times New Roman" w:hAnsi="Times New Roman" w:cs="Times New Roman"/>
          <w:color w:val="000000"/>
          <w:sz w:val="24"/>
          <w:szCs w:val="24"/>
          <w:lang w:eastAsia="en-ZA"/>
        </w:rPr>
        <w:lastRenderedPageBreak/>
        <w:t>3.</w:t>
      </w:r>
      <w:r w:rsidRPr="00AE3215">
        <w:rPr>
          <w:rFonts w:ascii="Times New Roman" w:eastAsia="Times New Roman" w:hAnsi="Times New Roman" w:cs="Times New Roman"/>
          <w:color w:val="000000"/>
          <w:sz w:val="24"/>
          <w:szCs w:val="24"/>
          <w:lang w:eastAsia="en-ZA"/>
        </w:rPr>
        <w:tab/>
      </w:r>
      <w:r w:rsidRPr="00AE3215">
        <w:rPr>
          <w:rFonts w:ascii="Times New Roman" w:eastAsia="Times New Roman" w:hAnsi="Times New Roman" w:cs="Times New Roman"/>
          <w:b/>
          <w:bCs/>
          <w:color w:val="000000"/>
          <w:sz w:val="24"/>
          <w:szCs w:val="24"/>
          <w:lang w:eastAsia="en-ZA"/>
        </w:rPr>
        <w:t xml:space="preserve">Calls </w:t>
      </w:r>
      <w:r w:rsidRPr="00AE3215">
        <w:rPr>
          <w:rFonts w:ascii="Times New Roman" w:eastAsia="Times New Roman" w:hAnsi="Times New Roman" w:cs="Times New Roman"/>
          <w:color w:val="000000"/>
          <w:sz w:val="24"/>
          <w:szCs w:val="24"/>
          <w:lang w:eastAsia="en-ZA"/>
        </w:rPr>
        <w:t>on the Government of Eritrea to guarantee, at all times, the right to a fair trial, freedom of opinion and expression as well as the right to peaceful assembly;</w:t>
      </w:r>
      <w:r w:rsidRPr="00AE3215">
        <w:rPr>
          <w:rFonts w:ascii="Times New Roman" w:eastAsia="Times New Roman" w:hAnsi="Times New Roman" w:cs="Times New Roman"/>
          <w:sz w:val="24"/>
          <w:szCs w:val="24"/>
          <w:lang w:eastAsia="en-ZA"/>
        </w:rPr>
        <w:br/>
      </w:r>
    </w:p>
    <w:p w:rsidR="00AE3215" w:rsidRPr="00AE3215" w:rsidRDefault="00AE3215" w:rsidP="00AE3215">
      <w:pPr>
        <w:spacing w:before="1" w:after="0" w:line="240" w:lineRule="auto"/>
        <w:ind w:left="914" w:right="597" w:hanging="360"/>
        <w:jc w:val="both"/>
        <w:textAlignment w:val="baseline"/>
        <w:rPr>
          <w:rFonts w:ascii="Times New Roman" w:eastAsia="Times New Roman" w:hAnsi="Times New Roman" w:cs="Times New Roman"/>
          <w:color w:val="000000"/>
          <w:sz w:val="24"/>
          <w:szCs w:val="24"/>
          <w:lang w:eastAsia="en-ZA"/>
        </w:rPr>
      </w:pPr>
      <w:r w:rsidRPr="00AE3215">
        <w:rPr>
          <w:rFonts w:ascii="Times New Roman" w:eastAsia="Times New Roman" w:hAnsi="Times New Roman" w:cs="Times New Roman"/>
          <w:color w:val="000000"/>
          <w:sz w:val="24"/>
          <w:szCs w:val="24"/>
          <w:lang w:eastAsia="en-ZA"/>
        </w:rPr>
        <w:t>4.</w:t>
      </w:r>
      <w:r w:rsidRPr="00AE3215">
        <w:rPr>
          <w:rFonts w:ascii="Times New Roman" w:eastAsia="Times New Roman" w:hAnsi="Times New Roman" w:cs="Times New Roman"/>
          <w:color w:val="000000"/>
          <w:sz w:val="24"/>
          <w:szCs w:val="24"/>
          <w:lang w:eastAsia="en-ZA"/>
        </w:rPr>
        <w:tab/>
      </w:r>
      <w:r w:rsidRPr="00AE3215">
        <w:rPr>
          <w:rFonts w:ascii="Times New Roman" w:eastAsia="Times New Roman" w:hAnsi="Times New Roman" w:cs="Times New Roman"/>
          <w:b/>
          <w:bCs/>
          <w:color w:val="000000"/>
          <w:sz w:val="24"/>
          <w:szCs w:val="24"/>
          <w:lang w:eastAsia="en-ZA"/>
        </w:rPr>
        <w:t xml:space="preserve">Calls </w:t>
      </w:r>
      <w:r w:rsidRPr="00AE3215">
        <w:rPr>
          <w:rFonts w:ascii="Times New Roman" w:eastAsia="Times New Roman" w:hAnsi="Times New Roman" w:cs="Times New Roman"/>
          <w:color w:val="000000"/>
          <w:sz w:val="24"/>
          <w:szCs w:val="24"/>
          <w:lang w:eastAsia="en-ZA"/>
        </w:rPr>
        <w:t>on the Government of Eritrea to immediately free the former cabinet ministers, government officials, members of Parliament, journalists, media practitioners and other individuals who have been arrested and detained without trial for many years;</w:t>
      </w:r>
    </w:p>
    <w:p w:rsidR="00667D87" w:rsidRDefault="00AE3215" w:rsidP="00AE3215">
      <w:r w:rsidRPr="00AE3215">
        <w:rPr>
          <w:rFonts w:ascii="Times New Roman" w:eastAsia="Times New Roman" w:hAnsi="Times New Roman" w:cs="Times New Roman"/>
          <w:sz w:val="24"/>
          <w:szCs w:val="24"/>
          <w:lang w:eastAsia="en-ZA"/>
        </w:rPr>
        <w:br/>
      </w:r>
      <w:r w:rsidRPr="00AE3215">
        <w:rPr>
          <w:rFonts w:ascii="Times New Roman" w:eastAsia="Times New Roman" w:hAnsi="Times New Roman" w:cs="Times New Roman"/>
          <w:b/>
          <w:bCs/>
          <w:color w:val="000000"/>
          <w:sz w:val="24"/>
          <w:szCs w:val="24"/>
          <w:lang w:eastAsia="en-ZA"/>
        </w:rPr>
        <w:t xml:space="preserve">Calls </w:t>
      </w:r>
      <w:r w:rsidRPr="00AE3215">
        <w:rPr>
          <w:rFonts w:ascii="Times New Roman" w:eastAsia="Times New Roman" w:hAnsi="Times New Roman" w:cs="Times New Roman"/>
          <w:color w:val="000000"/>
          <w:sz w:val="24"/>
          <w:szCs w:val="24"/>
          <w:lang w:eastAsia="en-ZA"/>
        </w:rPr>
        <w:t xml:space="preserve">on the Eritrean Government to comply with the international instruments ratified by Eritrea, most notably the </w:t>
      </w:r>
      <w:r w:rsidRPr="00AE3215">
        <w:rPr>
          <w:rFonts w:ascii="Times New Roman" w:eastAsia="Times New Roman" w:hAnsi="Times New Roman" w:cs="Times New Roman"/>
          <w:i/>
          <w:iCs/>
          <w:color w:val="000000"/>
          <w:sz w:val="24"/>
          <w:szCs w:val="24"/>
          <w:lang w:eastAsia="en-ZA"/>
        </w:rPr>
        <w:t xml:space="preserve">African Charter on Human and Peoples Rights </w:t>
      </w:r>
      <w:r w:rsidRPr="00AE3215">
        <w:rPr>
          <w:rFonts w:ascii="Times New Roman" w:eastAsia="Times New Roman" w:hAnsi="Times New Roman" w:cs="Times New Roman"/>
          <w:color w:val="000000"/>
          <w:sz w:val="24"/>
          <w:szCs w:val="24"/>
          <w:lang w:eastAsia="en-ZA"/>
        </w:rPr>
        <w:t xml:space="preserve">(ACHPR), the </w:t>
      </w:r>
      <w:r w:rsidRPr="00AE3215">
        <w:rPr>
          <w:rFonts w:ascii="Times New Roman" w:eastAsia="Times New Roman" w:hAnsi="Times New Roman" w:cs="Times New Roman"/>
          <w:i/>
          <w:iCs/>
          <w:color w:val="000000"/>
          <w:sz w:val="24"/>
          <w:szCs w:val="24"/>
          <w:lang w:eastAsia="en-ZA"/>
        </w:rPr>
        <w:t xml:space="preserve">International Covenant on Civil and Political Rights </w:t>
      </w:r>
      <w:r w:rsidRPr="00AE3215">
        <w:rPr>
          <w:rFonts w:ascii="Times New Roman" w:eastAsia="Times New Roman" w:hAnsi="Times New Roman" w:cs="Times New Roman"/>
          <w:color w:val="000000"/>
          <w:sz w:val="24"/>
          <w:szCs w:val="24"/>
          <w:lang w:eastAsia="en-ZA"/>
        </w:rPr>
        <w:t xml:space="preserve">(ICCPR) and the </w:t>
      </w:r>
      <w:r w:rsidRPr="00AE3215">
        <w:rPr>
          <w:rFonts w:ascii="Times New Roman" w:eastAsia="Times New Roman" w:hAnsi="Times New Roman" w:cs="Times New Roman"/>
          <w:i/>
          <w:iCs/>
          <w:color w:val="000000"/>
          <w:sz w:val="24"/>
          <w:szCs w:val="24"/>
          <w:lang w:eastAsia="en-ZA"/>
        </w:rPr>
        <w:t xml:space="preserve">International Covenant on Economic, Social and Cultural Rights </w:t>
      </w:r>
      <w:r w:rsidRPr="00AE3215">
        <w:rPr>
          <w:rFonts w:ascii="Times New Roman" w:eastAsia="Times New Roman" w:hAnsi="Times New Roman" w:cs="Times New Roman"/>
          <w:color w:val="000000"/>
          <w:sz w:val="24"/>
          <w:szCs w:val="24"/>
          <w:lang w:eastAsia="en-ZA"/>
        </w:rPr>
        <w:t>(ICESCR) and to cooperate with the African Commission on Human and Peoples’ Rights.</w:t>
      </w:r>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C79"/>
    <w:multiLevelType w:val="multilevel"/>
    <w:tmpl w:val="3D5A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E2626"/>
    <w:multiLevelType w:val="multilevel"/>
    <w:tmpl w:val="6818C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56606"/>
    <w:multiLevelType w:val="multilevel"/>
    <w:tmpl w:val="74C06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7570A"/>
    <w:multiLevelType w:val="multilevel"/>
    <w:tmpl w:val="AE707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8F0134"/>
    <w:multiLevelType w:val="multilevel"/>
    <w:tmpl w:val="BCB8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15"/>
    <w:rsid w:val="00064C86"/>
    <w:rsid w:val="000A4469"/>
    <w:rsid w:val="00AE32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989CB-68C7-44D8-A00C-8C2E98FE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21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2022-02-05T13:28:00Z</dcterms:created>
  <dcterms:modified xsi:type="dcterms:W3CDTF">2022-02-05T13:29:00Z</dcterms:modified>
</cp:coreProperties>
</file>