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46" w:rsidRPr="00422446" w:rsidRDefault="00422446" w:rsidP="00422446">
      <w:pPr>
        <w:spacing w:after="0" w:line="240" w:lineRule="auto"/>
        <w:rPr>
          <w:rFonts w:ascii="Times New Roman" w:eastAsia="Times New Roman" w:hAnsi="Times New Roman" w:cs="Times New Roman"/>
          <w:sz w:val="24"/>
          <w:szCs w:val="24"/>
          <w:lang w:eastAsia="en-ZA"/>
        </w:rPr>
      </w:pPr>
      <w:r w:rsidRPr="00422446">
        <w:rPr>
          <w:rFonts w:ascii="Times New Roman" w:eastAsia="Times New Roman" w:hAnsi="Times New Roman" w:cs="Times New Roman"/>
          <w:sz w:val="24"/>
          <w:szCs w:val="24"/>
          <w:lang w:eastAsia="en-ZA"/>
        </w:rPr>
        <w:br/>
      </w:r>
      <w:r w:rsidRPr="00422446">
        <w:rPr>
          <w:rFonts w:ascii="Times New Roman" w:eastAsia="Times New Roman" w:hAnsi="Times New Roman" w:cs="Times New Roman"/>
          <w:color w:val="000000"/>
          <w:sz w:val="20"/>
          <w:szCs w:val="20"/>
          <w:lang w:eastAsia="en-ZA"/>
        </w:rPr>
        <w:br/>
      </w:r>
    </w:p>
    <w:p w:rsidR="00422446" w:rsidRPr="00422446" w:rsidRDefault="00422446" w:rsidP="00422446">
      <w:pPr>
        <w:spacing w:before="79" w:after="0" w:line="240" w:lineRule="auto"/>
        <w:ind w:left="477" w:right="892"/>
        <w:jc w:val="both"/>
        <w:rPr>
          <w:rFonts w:ascii="Times New Roman" w:eastAsia="Times New Roman" w:hAnsi="Times New Roman" w:cs="Times New Roman"/>
          <w:sz w:val="24"/>
          <w:szCs w:val="24"/>
          <w:lang w:eastAsia="en-ZA"/>
        </w:rPr>
      </w:pPr>
      <w:r w:rsidRPr="00422446">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422446">
        <w:rPr>
          <w:rFonts w:ascii="Times New Roman" w:eastAsia="Times New Roman" w:hAnsi="Times New Roman" w:cs="Times New Roman"/>
          <w:b/>
          <w:bCs/>
          <w:i/>
          <w:iCs/>
          <w:color w:val="000000"/>
          <w:sz w:val="24"/>
          <w:szCs w:val="24"/>
          <w:u w:val="single"/>
          <w:lang w:eastAsia="en-ZA"/>
        </w:rPr>
        <w:t>Res.128(</w:t>
      </w:r>
      <w:proofErr w:type="gramEnd"/>
      <w:r w:rsidRPr="00422446">
        <w:rPr>
          <w:rFonts w:ascii="Times New Roman" w:eastAsia="Times New Roman" w:hAnsi="Times New Roman" w:cs="Times New Roman"/>
          <w:b/>
          <w:bCs/>
          <w:i/>
          <w:iCs/>
          <w:color w:val="000000"/>
          <w:sz w:val="24"/>
          <w:szCs w:val="24"/>
          <w:u w:val="single"/>
          <w:lang w:eastAsia="en-ZA"/>
        </w:rPr>
        <w:t>XXXXII)07</w:t>
      </w:r>
      <w:bookmarkEnd w:id="0"/>
      <w:r w:rsidRPr="00422446">
        <w:rPr>
          <w:rFonts w:ascii="Times New Roman" w:eastAsia="Times New Roman" w:hAnsi="Times New Roman" w:cs="Times New Roman"/>
          <w:b/>
          <w:bCs/>
          <w:i/>
          <w:iCs/>
          <w:color w:val="000000"/>
          <w:sz w:val="24"/>
          <w:szCs w:val="24"/>
          <w:u w:val="single"/>
          <w:lang w:eastAsia="en-ZA"/>
        </w:rPr>
        <w:t>:</w:t>
      </w:r>
      <w:r w:rsidRPr="00422446">
        <w:rPr>
          <w:rFonts w:ascii="Times New Roman" w:eastAsia="Times New Roman" w:hAnsi="Times New Roman" w:cs="Times New Roman"/>
          <w:b/>
          <w:bCs/>
          <w:i/>
          <w:iCs/>
          <w:color w:val="000000"/>
          <w:sz w:val="24"/>
          <w:szCs w:val="24"/>
          <w:lang w:eastAsia="en-ZA"/>
        </w:rPr>
        <w:t xml:space="preserve"> </w:t>
      </w:r>
      <w:r>
        <w:rPr>
          <w:rFonts w:ascii="Times New Roman" w:eastAsia="Times New Roman" w:hAnsi="Times New Roman" w:cs="Times New Roman"/>
          <w:b/>
          <w:bCs/>
          <w:color w:val="000000"/>
          <w:sz w:val="24"/>
          <w:szCs w:val="24"/>
          <w:lang w:eastAsia="en-ZA"/>
        </w:rPr>
        <w:t xml:space="preserve">RESOLUTION </w:t>
      </w:r>
      <w:r w:rsidRPr="00422446">
        <w:rPr>
          <w:rFonts w:ascii="Times New Roman" w:eastAsia="Times New Roman" w:hAnsi="Times New Roman" w:cs="Times New Roman"/>
          <w:b/>
          <w:bCs/>
          <w:color w:val="000000"/>
          <w:sz w:val="24"/>
          <w:szCs w:val="24"/>
          <w:lang w:eastAsia="en-ZA"/>
        </w:rPr>
        <w:t>ON FREEDOM OF EXPRESSION AND THE UPCOMING ELECTIONS IN ZIMBABWE</w:t>
      </w:r>
    </w:p>
    <w:p w:rsidR="00422446" w:rsidRPr="00422446" w:rsidRDefault="00422446" w:rsidP="00422446">
      <w:pPr>
        <w:spacing w:after="0" w:line="240" w:lineRule="auto"/>
        <w:rPr>
          <w:rFonts w:ascii="Times New Roman" w:eastAsia="Times New Roman" w:hAnsi="Times New Roman" w:cs="Times New Roman"/>
          <w:sz w:val="24"/>
          <w:szCs w:val="24"/>
          <w:lang w:eastAsia="en-ZA"/>
        </w:rPr>
      </w:pPr>
    </w:p>
    <w:p w:rsidR="00422446" w:rsidRPr="00422446" w:rsidRDefault="00422446" w:rsidP="00422446">
      <w:pPr>
        <w:spacing w:before="1" w:after="0" w:line="240" w:lineRule="auto"/>
        <w:ind w:left="471" w:right="876"/>
        <w:jc w:val="both"/>
        <w:rPr>
          <w:rFonts w:ascii="Times New Roman" w:eastAsia="Times New Roman" w:hAnsi="Times New Roman" w:cs="Times New Roman"/>
          <w:sz w:val="24"/>
          <w:szCs w:val="24"/>
          <w:lang w:eastAsia="en-ZA"/>
        </w:rPr>
      </w:pPr>
      <w:r w:rsidRPr="00422446">
        <w:rPr>
          <w:rFonts w:ascii="Times New Roman" w:eastAsia="Times New Roman" w:hAnsi="Times New Roman" w:cs="Times New Roman"/>
          <w:i/>
          <w:iCs/>
          <w:color w:val="000000"/>
          <w:sz w:val="24"/>
          <w:szCs w:val="24"/>
          <w:lang w:eastAsia="en-ZA"/>
        </w:rPr>
        <w:t>The African Commission on Human and Peoples’ Rights (the African Commission) meeting at its 42</w:t>
      </w:r>
      <w:r w:rsidRPr="00422446">
        <w:rPr>
          <w:rFonts w:ascii="Times New Roman" w:eastAsia="Times New Roman" w:hAnsi="Times New Roman" w:cs="Times New Roman"/>
          <w:i/>
          <w:iCs/>
          <w:color w:val="000000"/>
          <w:sz w:val="14"/>
          <w:szCs w:val="14"/>
          <w:vertAlign w:val="superscript"/>
          <w:lang w:eastAsia="en-ZA"/>
        </w:rPr>
        <w:t>nd</w:t>
      </w:r>
      <w:r w:rsidRPr="00422446">
        <w:rPr>
          <w:rFonts w:ascii="Times New Roman" w:eastAsia="Times New Roman" w:hAnsi="Times New Roman" w:cs="Times New Roman"/>
          <w:i/>
          <w:iCs/>
          <w:color w:val="000000"/>
          <w:sz w:val="24"/>
          <w:szCs w:val="24"/>
          <w:lang w:eastAsia="en-ZA"/>
        </w:rPr>
        <w:t xml:space="preserve"> Ordinary Session held from 15 - 28 of November 2007, in Brazzaville, the Republic of Congo;</w:t>
      </w:r>
    </w:p>
    <w:p w:rsidR="00422446" w:rsidRPr="00422446" w:rsidRDefault="00422446" w:rsidP="00422446">
      <w:pPr>
        <w:spacing w:after="0" w:line="240" w:lineRule="auto"/>
        <w:rPr>
          <w:rFonts w:ascii="Times New Roman" w:eastAsia="Times New Roman" w:hAnsi="Times New Roman" w:cs="Times New Roman"/>
          <w:sz w:val="24"/>
          <w:szCs w:val="24"/>
          <w:lang w:eastAsia="en-ZA"/>
        </w:rPr>
      </w:pPr>
    </w:p>
    <w:p w:rsidR="00422446" w:rsidRPr="00422446" w:rsidRDefault="00422446" w:rsidP="00422446">
      <w:pPr>
        <w:spacing w:after="0" w:line="240" w:lineRule="auto"/>
        <w:ind w:left="471" w:right="877"/>
        <w:jc w:val="both"/>
        <w:rPr>
          <w:rFonts w:ascii="Times New Roman" w:eastAsia="Times New Roman" w:hAnsi="Times New Roman" w:cs="Times New Roman"/>
          <w:sz w:val="24"/>
          <w:szCs w:val="24"/>
          <w:lang w:eastAsia="en-ZA"/>
        </w:rPr>
      </w:pPr>
      <w:r w:rsidRPr="00422446">
        <w:rPr>
          <w:rFonts w:ascii="Times New Roman" w:eastAsia="Times New Roman" w:hAnsi="Times New Roman" w:cs="Times New Roman"/>
          <w:b/>
          <w:bCs/>
          <w:color w:val="000000"/>
          <w:sz w:val="24"/>
          <w:szCs w:val="24"/>
          <w:lang w:eastAsia="en-ZA"/>
        </w:rPr>
        <w:t xml:space="preserve">Recalling </w:t>
      </w:r>
      <w:r w:rsidRPr="00422446">
        <w:rPr>
          <w:rFonts w:ascii="Times New Roman" w:eastAsia="Times New Roman" w:hAnsi="Times New Roman" w:cs="Times New Roman"/>
          <w:color w:val="000000"/>
          <w:sz w:val="24"/>
          <w:szCs w:val="24"/>
          <w:lang w:eastAsia="en-ZA"/>
        </w:rPr>
        <w:t>its mandate to promote human and peoples’ rights and ensure their protection in Africa under the African Charter on Human and Peoples’ Rights (the African Charter);</w:t>
      </w:r>
    </w:p>
    <w:p w:rsidR="00422446" w:rsidRPr="00422446" w:rsidRDefault="00422446" w:rsidP="00422446">
      <w:pPr>
        <w:spacing w:after="0" w:line="240" w:lineRule="auto"/>
        <w:rPr>
          <w:rFonts w:ascii="Times New Roman" w:eastAsia="Times New Roman" w:hAnsi="Times New Roman" w:cs="Times New Roman"/>
          <w:sz w:val="24"/>
          <w:szCs w:val="24"/>
          <w:lang w:eastAsia="en-ZA"/>
        </w:rPr>
      </w:pPr>
    </w:p>
    <w:p w:rsidR="00422446" w:rsidRPr="00422446" w:rsidRDefault="00422446" w:rsidP="00422446">
      <w:pPr>
        <w:spacing w:after="0" w:line="240" w:lineRule="auto"/>
        <w:ind w:left="585" w:right="877"/>
        <w:jc w:val="both"/>
        <w:rPr>
          <w:rFonts w:ascii="Times New Roman" w:eastAsia="Times New Roman" w:hAnsi="Times New Roman" w:cs="Times New Roman"/>
          <w:sz w:val="24"/>
          <w:szCs w:val="24"/>
          <w:lang w:eastAsia="en-ZA"/>
        </w:rPr>
      </w:pPr>
      <w:r w:rsidRPr="00422446">
        <w:rPr>
          <w:rFonts w:ascii="Times New Roman" w:eastAsia="Times New Roman" w:hAnsi="Times New Roman" w:cs="Times New Roman"/>
          <w:b/>
          <w:bCs/>
          <w:color w:val="000000"/>
          <w:sz w:val="24"/>
          <w:szCs w:val="24"/>
          <w:lang w:eastAsia="en-ZA"/>
        </w:rPr>
        <w:t xml:space="preserve">Recalling </w:t>
      </w:r>
      <w:r w:rsidRPr="00422446">
        <w:rPr>
          <w:rFonts w:ascii="Times New Roman" w:eastAsia="Times New Roman" w:hAnsi="Times New Roman" w:cs="Times New Roman"/>
          <w:color w:val="000000"/>
          <w:sz w:val="24"/>
          <w:szCs w:val="24"/>
          <w:lang w:eastAsia="en-ZA"/>
        </w:rPr>
        <w:t>further Article 9 of the African Charter which provides that every individual shall have the right to receive information and to express and disseminate his opinions within the law;</w:t>
      </w:r>
    </w:p>
    <w:p w:rsidR="00422446" w:rsidRPr="00422446" w:rsidRDefault="00422446" w:rsidP="00422446">
      <w:pPr>
        <w:spacing w:after="0" w:line="240" w:lineRule="auto"/>
        <w:rPr>
          <w:rFonts w:ascii="Times New Roman" w:eastAsia="Times New Roman" w:hAnsi="Times New Roman" w:cs="Times New Roman"/>
          <w:sz w:val="24"/>
          <w:szCs w:val="24"/>
          <w:lang w:eastAsia="en-ZA"/>
        </w:rPr>
      </w:pPr>
    </w:p>
    <w:p w:rsidR="00422446" w:rsidRPr="00422446" w:rsidRDefault="00422446" w:rsidP="00422446">
      <w:pPr>
        <w:spacing w:after="0" w:line="240" w:lineRule="auto"/>
        <w:ind w:left="585" w:right="879"/>
        <w:jc w:val="both"/>
        <w:rPr>
          <w:rFonts w:ascii="Times New Roman" w:eastAsia="Times New Roman" w:hAnsi="Times New Roman" w:cs="Times New Roman"/>
          <w:sz w:val="24"/>
          <w:szCs w:val="24"/>
          <w:lang w:eastAsia="en-ZA"/>
        </w:rPr>
      </w:pPr>
      <w:r w:rsidRPr="00422446">
        <w:rPr>
          <w:rFonts w:ascii="Times New Roman" w:eastAsia="Times New Roman" w:hAnsi="Times New Roman" w:cs="Times New Roman"/>
          <w:b/>
          <w:bCs/>
          <w:color w:val="000000"/>
          <w:sz w:val="24"/>
          <w:szCs w:val="24"/>
          <w:lang w:eastAsia="en-ZA"/>
        </w:rPr>
        <w:t xml:space="preserve">Reaffirming </w:t>
      </w:r>
      <w:r w:rsidRPr="00422446">
        <w:rPr>
          <w:rFonts w:ascii="Times New Roman" w:eastAsia="Times New Roman" w:hAnsi="Times New Roman" w:cs="Times New Roman"/>
          <w:color w:val="000000"/>
          <w:sz w:val="24"/>
          <w:szCs w:val="24"/>
          <w:lang w:eastAsia="en-ZA"/>
        </w:rPr>
        <w:t>the fundamental importance of freedom of expression and information as an individual human right, as a cornerstone of democracy and as a means of ensuring respect for all human rights and freedoms;</w:t>
      </w:r>
    </w:p>
    <w:p w:rsidR="00422446" w:rsidRPr="00422446" w:rsidRDefault="00422446" w:rsidP="00422446">
      <w:pPr>
        <w:spacing w:after="0" w:line="240" w:lineRule="auto"/>
        <w:rPr>
          <w:rFonts w:ascii="Times New Roman" w:eastAsia="Times New Roman" w:hAnsi="Times New Roman" w:cs="Times New Roman"/>
          <w:sz w:val="24"/>
          <w:szCs w:val="24"/>
          <w:lang w:eastAsia="en-ZA"/>
        </w:rPr>
      </w:pPr>
    </w:p>
    <w:p w:rsidR="00422446" w:rsidRPr="00422446" w:rsidRDefault="00422446" w:rsidP="00422446">
      <w:pPr>
        <w:spacing w:before="1" w:after="0" w:line="240" w:lineRule="auto"/>
        <w:ind w:left="585" w:right="875"/>
        <w:jc w:val="both"/>
        <w:rPr>
          <w:rFonts w:ascii="Times New Roman" w:eastAsia="Times New Roman" w:hAnsi="Times New Roman" w:cs="Times New Roman"/>
          <w:sz w:val="24"/>
          <w:szCs w:val="24"/>
          <w:lang w:eastAsia="en-ZA"/>
        </w:rPr>
      </w:pPr>
      <w:r w:rsidRPr="00422446">
        <w:rPr>
          <w:rFonts w:ascii="Times New Roman" w:eastAsia="Times New Roman" w:hAnsi="Times New Roman" w:cs="Times New Roman"/>
          <w:b/>
          <w:bCs/>
          <w:color w:val="000000"/>
          <w:sz w:val="24"/>
          <w:szCs w:val="24"/>
          <w:lang w:eastAsia="en-ZA"/>
        </w:rPr>
        <w:t xml:space="preserve">Emphasising </w:t>
      </w:r>
      <w:r w:rsidRPr="00422446">
        <w:rPr>
          <w:rFonts w:ascii="Times New Roman" w:eastAsia="Times New Roman" w:hAnsi="Times New Roman" w:cs="Times New Roman"/>
          <w:color w:val="000000"/>
          <w:sz w:val="24"/>
          <w:szCs w:val="24"/>
          <w:lang w:eastAsia="en-ZA"/>
        </w:rPr>
        <w:t>that respect for the right to freedom of expression includes respect for a free press, freedom of association and access to information, which are pre-requisite for free, fair and credible elections;</w:t>
      </w:r>
    </w:p>
    <w:p w:rsidR="00422446" w:rsidRPr="00422446" w:rsidRDefault="00422446" w:rsidP="00422446">
      <w:pPr>
        <w:spacing w:after="0" w:line="240" w:lineRule="auto"/>
        <w:rPr>
          <w:rFonts w:ascii="Times New Roman" w:eastAsia="Times New Roman" w:hAnsi="Times New Roman" w:cs="Times New Roman"/>
          <w:sz w:val="24"/>
          <w:szCs w:val="24"/>
          <w:lang w:eastAsia="en-ZA"/>
        </w:rPr>
      </w:pPr>
    </w:p>
    <w:p w:rsidR="00422446" w:rsidRPr="00422446" w:rsidRDefault="00422446" w:rsidP="00422446">
      <w:pPr>
        <w:spacing w:after="0" w:line="240" w:lineRule="auto"/>
        <w:ind w:left="585" w:right="875"/>
        <w:jc w:val="both"/>
        <w:rPr>
          <w:rFonts w:ascii="Times New Roman" w:eastAsia="Times New Roman" w:hAnsi="Times New Roman" w:cs="Times New Roman"/>
          <w:sz w:val="24"/>
          <w:szCs w:val="24"/>
          <w:lang w:eastAsia="en-ZA"/>
        </w:rPr>
      </w:pPr>
      <w:r w:rsidRPr="00422446">
        <w:rPr>
          <w:rFonts w:ascii="Times New Roman" w:eastAsia="Times New Roman" w:hAnsi="Times New Roman" w:cs="Times New Roman"/>
          <w:b/>
          <w:bCs/>
          <w:color w:val="000000"/>
          <w:sz w:val="24"/>
          <w:szCs w:val="24"/>
          <w:lang w:eastAsia="en-ZA"/>
        </w:rPr>
        <w:t xml:space="preserve">Recalling </w:t>
      </w:r>
      <w:r w:rsidRPr="00422446">
        <w:rPr>
          <w:rFonts w:ascii="Times New Roman" w:eastAsia="Times New Roman" w:hAnsi="Times New Roman" w:cs="Times New Roman"/>
          <w:color w:val="000000"/>
          <w:sz w:val="24"/>
          <w:szCs w:val="24"/>
          <w:lang w:eastAsia="en-ZA"/>
        </w:rPr>
        <w:t xml:space="preserve">the </w:t>
      </w:r>
      <w:r w:rsidRPr="00422446">
        <w:rPr>
          <w:rFonts w:ascii="Times New Roman" w:eastAsia="Times New Roman" w:hAnsi="Times New Roman" w:cs="Times New Roman"/>
          <w:i/>
          <w:iCs/>
          <w:color w:val="000000"/>
          <w:sz w:val="24"/>
          <w:szCs w:val="24"/>
          <w:lang w:eastAsia="en-ZA"/>
        </w:rPr>
        <w:t>OAU/AU Declaration on the Principles Governing Democratic Elections in Africa</w:t>
      </w:r>
      <w:r w:rsidRPr="00422446">
        <w:rPr>
          <w:rFonts w:ascii="Times New Roman" w:eastAsia="Times New Roman" w:hAnsi="Times New Roman" w:cs="Times New Roman"/>
          <w:color w:val="000000"/>
          <w:sz w:val="24"/>
          <w:szCs w:val="24"/>
          <w:lang w:eastAsia="en-ZA"/>
        </w:rPr>
        <w:t>, adopted on 8 July 2002 at the 38</w:t>
      </w:r>
      <w:r w:rsidRPr="00422446">
        <w:rPr>
          <w:rFonts w:ascii="Times New Roman" w:eastAsia="Times New Roman" w:hAnsi="Times New Roman" w:cs="Times New Roman"/>
          <w:color w:val="000000"/>
          <w:sz w:val="14"/>
          <w:szCs w:val="14"/>
          <w:vertAlign w:val="superscript"/>
          <w:lang w:eastAsia="en-ZA"/>
        </w:rPr>
        <w:t>th</w:t>
      </w:r>
      <w:r w:rsidRPr="00422446">
        <w:rPr>
          <w:rFonts w:ascii="Times New Roman" w:eastAsia="Times New Roman" w:hAnsi="Times New Roman" w:cs="Times New Roman"/>
          <w:color w:val="000000"/>
          <w:sz w:val="24"/>
          <w:szCs w:val="24"/>
          <w:lang w:eastAsia="en-ZA"/>
        </w:rPr>
        <w:t xml:space="preserve"> Ordinary Session of the Assembly of Heads of State and Government of the OAU, held in Durban, South Africa,</w:t>
      </w:r>
    </w:p>
    <w:p w:rsidR="00422446" w:rsidRPr="00422446" w:rsidRDefault="00422446" w:rsidP="00422446">
      <w:pPr>
        <w:spacing w:after="0" w:line="240" w:lineRule="auto"/>
        <w:rPr>
          <w:rFonts w:ascii="Times New Roman" w:eastAsia="Times New Roman" w:hAnsi="Times New Roman" w:cs="Times New Roman"/>
          <w:sz w:val="24"/>
          <w:szCs w:val="24"/>
          <w:lang w:eastAsia="en-ZA"/>
        </w:rPr>
      </w:pPr>
    </w:p>
    <w:p w:rsidR="00422446" w:rsidRPr="00422446" w:rsidRDefault="00422446" w:rsidP="00422446">
      <w:pPr>
        <w:spacing w:after="0" w:line="240" w:lineRule="auto"/>
        <w:ind w:left="528" w:right="874"/>
        <w:jc w:val="both"/>
        <w:rPr>
          <w:rFonts w:ascii="Times New Roman" w:eastAsia="Times New Roman" w:hAnsi="Times New Roman" w:cs="Times New Roman"/>
          <w:sz w:val="24"/>
          <w:szCs w:val="24"/>
          <w:lang w:eastAsia="en-ZA"/>
        </w:rPr>
      </w:pPr>
      <w:r w:rsidRPr="00422446">
        <w:rPr>
          <w:rFonts w:ascii="Times New Roman" w:eastAsia="Times New Roman" w:hAnsi="Times New Roman" w:cs="Times New Roman"/>
          <w:b/>
          <w:bCs/>
          <w:color w:val="000000"/>
          <w:sz w:val="24"/>
          <w:szCs w:val="24"/>
          <w:lang w:eastAsia="en-ZA"/>
        </w:rPr>
        <w:t xml:space="preserve">Recalling </w:t>
      </w:r>
      <w:r w:rsidRPr="00422446">
        <w:rPr>
          <w:rFonts w:ascii="Times New Roman" w:eastAsia="Times New Roman" w:hAnsi="Times New Roman" w:cs="Times New Roman"/>
          <w:color w:val="000000"/>
          <w:sz w:val="24"/>
          <w:szCs w:val="24"/>
          <w:lang w:eastAsia="en-ZA"/>
        </w:rPr>
        <w:t>the recommendations issued by the African Commission following its fact-finding mission to Zimbabwe in June 2002, in particular those underlining the need to create an environment conducive to democracy and human rights;</w:t>
      </w:r>
    </w:p>
    <w:p w:rsidR="00422446" w:rsidRPr="00422446" w:rsidRDefault="00422446" w:rsidP="00422446">
      <w:pPr>
        <w:spacing w:after="0" w:line="240" w:lineRule="auto"/>
        <w:rPr>
          <w:rFonts w:ascii="Times New Roman" w:eastAsia="Times New Roman" w:hAnsi="Times New Roman" w:cs="Times New Roman"/>
          <w:sz w:val="24"/>
          <w:szCs w:val="24"/>
          <w:lang w:eastAsia="en-ZA"/>
        </w:rPr>
      </w:pPr>
    </w:p>
    <w:p w:rsidR="00422446" w:rsidRPr="00422446" w:rsidRDefault="00422446" w:rsidP="00422446">
      <w:pPr>
        <w:spacing w:after="0" w:line="240" w:lineRule="auto"/>
        <w:ind w:left="585" w:right="875"/>
        <w:jc w:val="both"/>
        <w:rPr>
          <w:rFonts w:ascii="Times New Roman" w:eastAsia="Times New Roman" w:hAnsi="Times New Roman" w:cs="Times New Roman"/>
          <w:sz w:val="24"/>
          <w:szCs w:val="24"/>
          <w:lang w:eastAsia="en-ZA"/>
        </w:rPr>
      </w:pPr>
      <w:r w:rsidRPr="00422446">
        <w:rPr>
          <w:rFonts w:ascii="Times New Roman" w:eastAsia="Times New Roman" w:hAnsi="Times New Roman" w:cs="Times New Roman"/>
          <w:b/>
          <w:bCs/>
          <w:color w:val="000000"/>
          <w:sz w:val="24"/>
          <w:szCs w:val="24"/>
          <w:lang w:eastAsia="en-ZA"/>
        </w:rPr>
        <w:t xml:space="preserve">Noting </w:t>
      </w:r>
      <w:r w:rsidRPr="00422446">
        <w:rPr>
          <w:rFonts w:ascii="Times New Roman" w:eastAsia="Times New Roman" w:hAnsi="Times New Roman" w:cs="Times New Roman"/>
          <w:color w:val="000000"/>
          <w:sz w:val="24"/>
          <w:szCs w:val="24"/>
          <w:lang w:eastAsia="en-ZA"/>
        </w:rPr>
        <w:t>with appreciation the statement made by the Zimbabwean delegate, on 16 November 2007, at the 42</w:t>
      </w:r>
      <w:r w:rsidRPr="00422446">
        <w:rPr>
          <w:rFonts w:ascii="Times New Roman" w:eastAsia="Times New Roman" w:hAnsi="Times New Roman" w:cs="Times New Roman"/>
          <w:color w:val="000000"/>
          <w:sz w:val="14"/>
          <w:szCs w:val="14"/>
          <w:vertAlign w:val="superscript"/>
          <w:lang w:eastAsia="en-ZA"/>
        </w:rPr>
        <w:t>nd</w:t>
      </w:r>
      <w:r w:rsidRPr="00422446">
        <w:rPr>
          <w:rFonts w:ascii="Times New Roman" w:eastAsia="Times New Roman" w:hAnsi="Times New Roman" w:cs="Times New Roman"/>
          <w:color w:val="000000"/>
          <w:sz w:val="24"/>
          <w:szCs w:val="24"/>
          <w:lang w:eastAsia="en-ZA"/>
        </w:rPr>
        <w:t xml:space="preserve"> Ordinary Session of the African Commission, held in Brazzaville, Republic of Congo, that, as a result of the ongoing dialogue between the Government of Zimbabwe and opposition political parties, a number of laws are in the process of being amended;</w:t>
      </w:r>
    </w:p>
    <w:p w:rsidR="00422446" w:rsidRPr="00422446" w:rsidRDefault="00422446" w:rsidP="00422446">
      <w:pPr>
        <w:spacing w:after="0" w:line="240" w:lineRule="auto"/>
        <w:rPr>
          <w:rFonts w:ascii="Times New Roman" w:eastAsia="Times New Roman" w:hAnsi="Times New Roman" w:cs="Times New Roman"/>
          <w:sz w:val="24"/>
          <w:szCs w:val="24"/>
          <w:lang w:eastAsia="en-ZA"/>
        </w:rPr>
      </w:pPr>
    </w:p>
    <w:p w:rsidR="00422446" w:rsidRPr="00422446" w:rsidRDefault="00422446" w:rsidP="00422446">
      <w:pPr>
        <w:spacing w:after="0" w:line="240" w:lineRule="auto"/>
        <w:ind w:left="528" w:right="876"/>
        <w:jc w:val="both"/>
        <w:rPr>
          <w:rFonts w:ascii="Times New Roman" w:eastAsia="Times New Roman" w:hAnsi="Times New Roman" w:cs="Times New Roman"/>
          <w:sz w:val="24"/>
          <w:szCs w:val="24"/>
          <w:lang w:eastAsia="en-ZA"/>
        </w:rPr>
      </w:pPr>
      <w:r w:rsidRPr="00422446">
        <w:rPr>
          <w:rFonts w:ascii="Times New Roman" w:eastAsia="Times New Roman" w:hAnsi="Times New Roman" w:cs="Times New Roman"/>
          <w:b/>
          <w:bCs/>
          <w:color w:val="000000"/>
          <w:sz w:val="24"/>
          <w:szCs w:val="24"/>
          <w:lang w:eastAsia="en-ZA"/>
        </w:rPr>
        <w:t>Welcomin</w:t>
      </w:r>
      <w:r w:rsidRPr="00422446">
        <w:rPr>
          <w:rFonts w:ascii="Times New Roman" w:eastAsia="Times New Roman" w:hAnsi="Times New Roman" w:cs="Times New Roman"/>
          <w:b/>
          <w:bCs/>
          <w:i/>
          <w:iCs/>
          <w:color w:val="000000"/>
          <w:sz w:val="24"/>
          <w:szCs w:val="24"/>
          <w:lang w:eastAsia="en-ZA"/>
        </w:rPr>
        <w:t xml:space="preserve">g </w:t>
      </w:r>
      <w:r w:rsidRPr="00422446">
        <w:rPr>
          <w:rFonts w:ascii="Times New Roman" w:eastAsia="Times New Roman" w:hAnsi="Times New Roman" w:cs="Times New Roman"/>
          <w:color w:val="000000"/>
          <w:sz w:val="24"/>
          <w:szCs w:val="24"/>
          <w:lang w:eastAsia="en-ZA"/>
        </w:rPr>
        <w:t>the adoption of the African Charter on Democracy, Elections and Governance (the Charter on Democracy), at the 8</w:t>
      </w:r>
      <w:r w:rsidRPr="00422446">
        <w:rPr>
          <w:rFonts w:ascii="Times New Roman" w:eastAsia="Times New Roman" w:hAnsi="Times New Roman" w:cs="Times New Roman"/>
          <w:color w:val="000000"/>
          <w:sz w:val="14"/>
          <w:szCs w:val="14"/>
          <w:vertAlign w:val="superscript"/>
          <w:lang w:eastAsia="en-ZA"/>
        </w:rPr>
        <w:t>th</w:t>
      </w:r>
      <w:r w:rsidRPr="00422446">
        <w:rPr>
          <w:rFonts w:ascii="Times New Roman" w:eastAsia="Times New Roman" w:hAnsi="Times New Roman" w:cs="Times New Roman"/>
          <w:color w:val="000000"/>
          <w:sz w:val="24"/>
          <w:szCs w:val="24"/>
          <w:lang w:eastAsia="en-ZA"/>
        </w:rPr>
        <w:t xml:space="preserve"> Ordinary Session of the Assembly of Heads of State and Government of the African Union, held in Addis Ababa, Ethiopia, on 30 January 2007,</w:t>
      </w:r>
    </w:p>
    <w:p w:rsidR="00422446" w:rsidRPr="00422446" w:rsidRDefault="00422446" w:rsidP="00422446">
      <w:pPr>
        <w:spacing w:after="0" w:line="240" w:lineRule="auto"/>
        <w:rPr>
          <w:rFonts w:ascii="Times New Roman" w:eastAsia="Times New Roman" w:hAnsi="Times New Roman" w:cs="Times New Roman"/>
          <w:sz w:val="24"/>
          <w:szCs w:val="24"/>
          <w:lang w:eastAsia="en-ZA"/>
        </w:rPr>
      </w:pPr>
    </w:p>
    <w:p w:rsidR="00422446" w:rsidRPr="00422446" w:rsidRDefault="00422446" w:rsidP="00422446">
      <w:pPr>
        <w:spacing w:after="0" w:line="240" w:lineRule="auto"/>
        <w:ind w:left="528" w:right="876"/>
        <w:jc w:val="both"/>
        <w:rPr>
          <w:rFonts w:ascii="Times New Roman" w:eastAsia="Times New Roman" w:hAnsi="Times New Roman" w:cs="Times New Roman"/>
          <w:sz w:val="24"/>
          <w:szCs w:val="24"/>
          <w:lang w:eastAsia="en-ZA"/>
        </w:rPr>
      </w:pPr>
      <w:r w:rsidRPr="00422446">
        <w:rPr>
          <w:rFonts w:ascii="Times New Roman" w:eastAsia="Times New Roman" w:hAnsi="Times New Roman" w:cs="Times New Roman"/>
          <w:b/>
          <w:bCs/>
          <w:color w:val="000000"/>
          <w:sz w:val="24"/>
          <w:szCs w:val="24"/>
          <w:lang w:eastAsia="en-ZA"/>
        </w:rPr>
        <w:t xml:space="preserve">Noting </w:t>
      </w:r>
      <w:r w:rsidRPr="00422446">
        <w:rPr>
          <w:rFonts w:ascii="Times New Roman" w:eastAsia="Times New Roman" w:hAnsi="Times New Roman" w:cs="Times New Roman"/>
          <w:color w:val="000000"/>
          <w:sz w:val="24"/>
          <w:szCs w:val="24"/>
          <w:lang w:eastAsia="en-ZA"/>
        </w:rPr>
        <w:t xml:space="preserve">that, in accordance with Article 2(10) of the Charter on Democracy, its objectives include the promotion of “the establishment of the necessary </w:t>
      </w:r>
      <w:r w:rsidRPr="00422446">
        <w:rPr>
          <w:rFonts w:ascii="Times New Roman" w:eastAsia="Times New Roman" w:hAnsi="Times New Roman" w:cs="Times New Roman"/>
          <w:color w:val="000000"/>
          <w:sz w:val="24"/>
          <w:szCs w:val="24"/>
          <w:lang w:eastAsia="en-ZA"/>
        </w:rPr>
        <w:lastRenderedPageBreak/>
        <w:t>conditions to foster citizen participation, transparency, access to information, freedom of the press and accountability in the management of public affairs”;</w:t>
      </w:r>
    </w:p>
    <w:p w:rsidR="00422446" w:rsidRPr="00422446" w:rsidRDefault="00422446" w:rsidP="00422446">
      <w:pPr>
        <w:spacing w:after="0" w:line="240" w:lineRule="auto"/>
        <w:rPr>
          <w:rFonts w:ascii="Times New Roman" w:eastAsia="Times New Roman" w:hAnsi="Times New Roman" w:cs="Times New Roman"/>
          <w:sz w:val="24"/>
          <w:szCs w:val="24"/>
          <w:lang w:eastAsia="en-ZA"/>
        </w:rPr>
      </w:pPr>
    </w:p>
    <w:p w:rsidR="00422446" w:rsidRDefault="00422446" w:rsidP="00422446">
      <w:pPr>
        <w:spacing w:after="0" w:line="240" w:lineRule="auto"/>
        <w:ind w:left="528" w:right="874"/>
        <w:jc w:val="both"/>
        <w:rPr>
          <w:rFonts w:ascii="Times New Roman" w:eastAsia="Times New Roman" w:hAnsi="Times New Roman" w:cs="Times New Roman"/>
          <w:color w:val="000000"/>
          <w:sz w:val="24"/>
          <w:szCs w:val="24"/>
          <w:lang w:eastAsia="en-ZA"/>
        </w:rPr>
      </w:pPr>
      <w:r w:rsidRPr="00422446">
        <w:rPr>
          <w:rFonts w:ascii="Times New Roman" w:eastAsia="Times New Roman" w:hAnsi="Times New Roman" w:cs="Times New Roman"/>
          <w:b/>
          <w:bCs/>
          <w:color w:val="000000"/>
          <w:sz w:val="24"/>
          <w:szCs w:val="24"/>
          <w:lang w:eastAsia="en-ZA"/>
        </w:rPr>
        <w:t xml:space="preserve">Underlining </w:t>
      </w:r>
      <w:r w:rsidRPr="00422446">
        <w:rPr>
          <w:rFonts w:ascii="Times New Roman" w:eastAsia="Times New Roman" w:hAnsi="Times New Roman" w:cs="Times New Roman"/>
          <w:color w:val="000000"/>
          <w:sz w:val="24"/>
          <w:szCs w:val="24"/>
          <w:lang w:eastAsia="en-ZA"/>
        </w:rPr>
        <w:t xml:space="preserve">that, according to Article 17 (3) of the Charter on Democracy, by ratifying the latter, States Parties re-affirm their commitment to regularly hold transparent, free and fair elections in accordance with the OAU/AU Declaration on the Principles Governing Democratic Elections in Africa and, to this end, shall </w:t>
      </w:r>
      <w:r w:rsidRPr="00422446">
        <w:rPr>
          <w:rFonts w:ascii="Times New Roman" w:eastAsia="Times New Roman" w:hAnsi="Times New Roman" w:cs="Times New Roman"/>
          <w:i/>
          <w:iCs/>
          <w:color w:val="000000"/>
          <w:sz w:val="24"/>
          <w:szCs w:val="24"/>
          <w:lang w:eastAsia="en-ZA"/>
        </w:rPr>
        <w:t xml:space="preserve">inter alia </w:t>
      </w:r>
      <w:r w:rsidRPr="00422446">
        <w:rPr>
          <w:rFonts w:ascii="Times New Roman" w:eastAsia="Times New Roman" w:hAnsi="Times New Roman" w:cs="Times New Roman"/>
          <w:color w:val="000000"/>
          <w:sz w:val="24"/>
          <w:szCs w:val="24"/>
          <w:lang w:eastAsia="en-ZA"/>
        </w:rPr>
        <w:t>“Ensure fair and equitable access by contesting parties and candidates to state controlled media during elections”;</w:t>
      </w:r>
    </w:p>
    <w:p w:rsidR="00422446" w:rsidRPr="00422446" w:rsidRDefault="00422446" w:rsidP="00422446">
      <w:pPr>
        <w:spacing w:after="0" w:line="240" w:lineRule="auto"/>
        <w:ind w:left="528" w:right="874"/>
        <w:jc w:val="both"/>
        <w:rPr>
          <w:rFonts w:ascii="Times New Roman" w:eastAsia="Times New Roman" w:hAnsi="Times New Roman" w:cs="Times New Roman"/>
          <w:sz w:val="24"/>
          <w:szCs w:val="24"/>
          <w:lang w:eastAsia="en-ZA"/>
        </w:rPr>
      </w:pPr>
    </w:p>
    <w:p w:rsidR="00422446" w:rsidRPr="00422446" w:rsidRDefault="00422446" w:rsidP="00422446">
      <w:pPr>
        <w:spacing w:before="76" w:after="0" w:line="240" w:lineRule="auto"/>
        <w:ind w:left="528" w:right="873"/>
        <w:jc w:val="both"/>
        <w:rPr>
          <w:rFonts w:ascii="Times New Roman" w:eastAsia="Times New Roman" w:hAnsi="Times New Roman" w:cs="Times New Roman"/>
          <w:sz w:val="24"/>
          <w:szCs w:val="24"/>
          <w:lang w:eastAsia="en-ZA"/>
        </w:rPr>
      </w:pPr>
      <w:r w:rsidRPr="00422446">
        <w:rPr>
          <w:rFonts w:ascii="Times New Roman" w:eastAsia="Times New Roman" w:hAnsi="Times New Roman" w:cs="Times New Roman"/>
          <w:b/>
          <w:bCs/>
          <w:color w:val="000000"/>
          <w:sz w:val="24"/>
          <w:szCs w:val="24"/>
          <w:lang w:eastAsia="en-ZA"/>
        </w:rPr>
        <w:t xml:space="preserve">Underlining </w:t>
      </w:r>
      <w:r w:rsidRPr="00422446">
        <w:rPr>
          <w:rFonts w:ascii="Times New Roman" w:eastAsia="Times New Roman" w:hAnsi="Times New Roman" w:cs="Times New Roman"/>
          <w:color w:val="000000"/>
          <w:sz w:val="24"/>
          <w:szCs w:val="24"/>
          <w:lang w:eastAsia="en-ZA"/>
        </w:rPr>
        <w:t>further that Article 27 (7) and (8) of the Charter on Democracy provide that, in order to advance political, economic and social governance, States Parties shall commit themselves to the “Development and utilisation of information and communication technologies” and to “Promoting freedom of expression, in particular freedom of the press and fostering a professional media”;</w:t>
      </w:r>
    </w:p>
    <w:p w:rsidR="00422446" w:rsidRPr="00422446" w:rsidRDefault="00422446" w:rsidP="00422446">
      <w:pPr>
        <w:spacing w:after="0" w:line="240" w:lineRule="auto"/>
        <w:rPr>
          <w:rFonts w:ascii="Times New Roman" w:eastAsia="Times New Roman" w:hAnsi="Times New Roman" w:cs="Times New Roman"/>
          <w:sz w:val="24"/>
          <w:szCs w:val="24"/>
          <w:lang w:eastAsia="en-ZA"/>
        </w:rPr>
      </w:pPr>
    </w:p>
    <w:p w:rsidR="00422446" w:rsidRPr="00422446" w:rsidRDefault="00422446" w:rsidP="00422446">
      <w:pPr>
        <w:spacing w:after="0" w:line="240" w:lineRule="auto"/>
        <w:ind w:left="528" w:right="874"/>
        <w:jc w:val="both"/>
        <w:rPr>
          <w:rFonts w:ascii="Times New Roman" w:eastAsia="Times New Roman" w:hAnsi="Times New Roman" w:cs="Times New Roman"/>
          <w:sz w:val="24"/>
          <w:szCs w:val="24"/>
          <w:lang w:eastAsia="en-ZA"/>
        </w:rPr>
      </w:pPr>
      <w:r w:rsidRPr="00422446">
        <w:rPr>
          <w:rFonts w:ascii="Times New Roman" w:eastAsia="Times New Roman" w:hAnsi="Times New Roman" w:cs="Times New Roman"/>
          <w:b/>
          <w:bCs/>
          <w:color w:val="000000"/>
          <w:sz w:val="24"/>
          <w:szCs w:val="24"/>
          <w:lang w:eastAsia="en-ZA"/>
        </w:rPr>
        <w:t xml:space="preserve">Encourages </w:t>
      </w:r>
      <w:r w:rsidRPr="00422446">
        <w:rPr>
          <w:rFonts w:ascii="Times New Roman" w:eastAsia="Times New Roman" w:hAnsi="Times New Roman" w:cs="Times New Roman"/>
          <w:color w:val="000000"/>
          <w:sz w:val="24"/>
          <w:szCs w:val="24"/>
          <w:lang w:eastAsia="en-ZA"/>
        </w:rPr>
        <w:t xml:space="preserve">the Government of the Republic of Zimbabwe to ensure that it creates conditions conducive to free, fair and credible elections, </w:t>
      </w:r>
      <w:proofErr w:type="spellStart"/>
      <w:r w:rsidRPr="00422446">
        <w:rPr>
          <w:rFonts w:ascii="Times New Roman" w:eastAsia="Times New Roman" w:hAnsi="Times New Roman" w:cs="Times New Roman"/>
          <w:color w:val="000000"/>
          <w:sz w:val="24"/>
          <w:szCs w:val="24"/>
          <w:lang w:eastAsia="en-ZA"/>
        </w:rPr>
        <w:t>through</w:t>
      </w:r>
      <w:proofErr w:type="spellEnd"/>
      <w:r w:rsidRPr="00422446">
        <w:rPr>
          <w:rFonts w:ascii="Times New Roman" w:eastAsia="Times New Roman" w:hAnsi="Times New Roman" w:cs="Times New Roman"/>
          <w:color w:val="000000"/>
          <w:sz w:val="24"/>
          <w:szCs w:val="24"/>
          <w:lang w:eastAsia="en-ZA"/>
        </w:rPr>
        <w:t xml:space="preserve">, </w:t>
      </w:r>
      <w:r w:rsidRPr="00422446">
        <w:rPr>
          <w:rFonts w:ascii="Times New Roman" w:eastAsia="Times New Roman" w:hAnsi="Times New Roman" w:cs="Times New Roman"/>
          <w:i/>
          <w:iCs/>
          <w:color w:val="000000"/>
          <w:sz w:val="24"/>
          <w:szCs w:val="24"/>
          <w:lang w:eastAsia="en-ZA"/>
        </w:rPr>
        <w:t>inter alia</w:t>
      </w:r>
      <w:r w:rsidRPr="00422446">
        <w:rPr>
          <w:rFonts w:ascii="Times New Roman" w:eastAsia="Times New Roman" w:hAnsi="Times New Roman" w:cs="Times New Roman"/>
          <w:color w:val="000000"/>
          <w:sz w:val="24"/>
          <w:szCs w:val="24"/>
          <w:lang w:eastAsia="en-ZA"/>
        </w:rPr>
        <w:t>, pursuing the ongoing dialogue with opposition political parties on a number of laws that are in the process of being amended;</w:t>
      </w:r>
    </w:p>
    <w:p w:rsidR="00422446" w:rsidRPr="00422446" w:rsidRDefault="00422446" w:rsidP="00422446">
      <w:pPr>
        <w:spacing w:after="0" w:line="240" w:lineRule="auto"/>
        <w:rPr>
          <w:rFonts w:ascii="Times New Roman" w:eastAsia="Times New Roman" w:hAnsi="Times New Roman" w:cs="Times New Roman"/>
          <w:sz w:val="24"/>
          <w:szCs w:val="24"/>
          <w:lang w:eastAsia="en-ZA"/>
        </w:rPr>
      </w:pPr>
    </w:p>
    <w:p w:rsidR="00422446" w:rsidRPr="00422446" w:rsidRDefault="00422446" w:rsidP="00422446">
      <w:pPr>
        <w:spacing w:after="0" w:line="240" w:lineRule="auto"/>
        <w:ind w:left="528" w:right="875"/>
        <w:jc w:val="both"/>
        <w:rPr>
          <w:rFonts w:ascii="Times New Roman" w:eastAsia="Times New Roman" w:hAnsi="Times New Roman" w:cs="Times New Roman"/>
          <w:sz w:val="24"/>
          <w:szCs w:val="24"/>
          <w:lang w:eastAsia="en-ZA"/>
        </w:rPr>
      </w:pPr>
      <w:r w:rsidRPr="00422446">
        <w:rPr>
          <w:rFonts w:ascii="Times New Roman" w:eastAsia="Times New Roman" w:hAnsi="Times New Roman" w:cs="Times New Roman"/>
          <w:b/>
          <w:bCs/>
          <w:color w:val="000000"/>
          <w:sz w:val="24"/>
          <w:szCs w:val="24"/>
          <w:lang w:eastAsia="en-ZA"/>
        </w:rPr>
        <w:t xml:space="preserve">Requests </w:t>
      </w:r>
      <w:r w:rsidRPr="00422446">
        <w:rPr>
          <w:rFonts w:ascii="Times New Roman" w:eastAsia="Times New Roman" w:hAnsi="Times New Roman" w:cs="Times New Roman"/>
          <w:color w:val="000000"/>
          <w:sz w:val="24"/>
          <w:szCs w:val="24"/>
          <w:lang w:eastAsia="en-ZA"/>
        </w:rPr>
        <w:t>the Government of the Republic of Zimbabwe to ensure that contesting parties and candidates for elections are given equitable access to state controlled media;</w:t>
      </w:r>
    </w:p>
    <w:p w:rsidR="00422446" w:rsidRPr="00422446" w:rsidRDefault="00422446" w:rsidP="00422446">
      <w:pPr>
        <w:spacing w:after="0" w:line="240" w:lineRule="auto"/>
        <w:rPr>
          <w:rFonts w:ascii="Times New Roman" w:eastAsia="Times New Roman" w:hAnsi="Times New Roman" w:cs="Times New Roman"/>
          <w:sz w:val="24"/>
          <w:szCs w:val="24"/>
          <w:lang w:eastAsia="en-ZA"/>
        </w:rPr>
      </w:pPr>
    </w:p>
    <w:p w:rsidR="00422446" w:rsidRPr="00422446" w:rsidRDefault="00422446" w:rsidP="00422446">
      <w:pPr>
        <w:spacing w:after="0" w:line="240" w:lineRule="auto"/>
        <w:ind w:left="528" w:right="877"/>
        <w:jc w:val="both"/>
        <w:rPr>
          <w:rFonts w:ascii="Times New Roman" w:eastAsia="Times New Roman" w:hAnsi="Times New Roman" w:cs="Times New Roman"/>
          <w:sz w:val="24"/>
          <w:szCs w:val="24"/>
          <w:lang w:eastAsia="en-ZA"/>
        </w:rPr>
      </w:pPr>
      <w:r w:rsidRPr="00422446">
        <w:rPr>
          <w:rFonts w:ascii="Times New Roman" w:eastAsia="Times New Roman" w:hAnsi="Times New Roman" w:cs="Times New Roman"/>
          <w:b/>
          <w:bCs/>
          <w:color w:val="000000"/>
          <w:sz w:val="24"/>
          <w:szCs w:val="24"/>
          <w:lang w:eastAsia="en-ZA"/>
        </w:rPr>
        <w:t xml:space="preserve">Avails itself </w:t>
      </w:r>
      <w:r w:rsidRPr="00422446">
        <w:rPr>
          <w:rFonts w:ascii="Times New Roman" w:eastAsia="Times New Roman" w:hAnsi="Times New Roman" w:cs="Times New Roman"/>
          <w:color w:val="000000"/>
          <w:sz w:val="24"/>
          <w:szCs w:val="24"/>
          <w:lang w:eastAsia="en-ZA"/>
        </w:rPr>
        <w:t>to work with the Government of the Republic of Zimbabwe in order to achieve this.</w:t>
      </w:r>
    </w:p>
    <w:p w:rsidR="00667D87" w:rsidRDefault="00422446"/>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46"/>
    <w:rsid w:val="00064C86"/>
    <w:rsid w:val="000A4469"/>
    <w:rsid w:val="004224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0E8E4-AA10-4D99-B73D-8B4FB412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44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95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2022-02-05T18:15:00Z</dcterms:created>
  <dcterms:modified xsi:type="dcterms:W3CDTF">2022-02-05T18:16:00Z</dcterms:modified>
</cp:coreProperties>
</file>