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326" w:rsidRPr="00743326" w:rsidRDefault="00743326" w:rsidP="00743326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74332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Resolução</w:t>
      </w:r>
      <w:proofErr w:type="spellEnd"/>
      <w:r w:rsidRPr="0074332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74332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sobre</w:t>
      </w:r>
      <w:proofErr w:type="spellEnd"/>
      <w:r w:rsidRPr="0074332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a </w:t>
      </w:r>
      <w:proofErr w:type="spellStart"/>
      <w:r w:rsidRPr="0074332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elaboração</w:t>
      </w:r>
      <w:proofErr w:type="spellEnd"/>
      <w:r w:rsidRPr="0074332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um </w:t>
      </w:r>
      <w:proofErr w:type="spellStart"/>
      <w:r w:rsidRPr="0074332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Comentário</w:t>
      </w:r>
      <w:proofErr w:type="spellEnd"/>
      <w:r w:rsidRPr="0074332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74332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geral</w:t>
      </w:r>
      <w:proofErr w:type="spellEnd"/>
      <w:r w:rsidRPr="0074332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74332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sobre</w:t>
      </w:r>
      <w:proofErr w:type="spellEnd"/>
      <w:r w:rsidRPr="0074332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o </w:t>
      </w:r>
      <w:proofErr w:type="spellStart"/>
      <w:r w:rsidRPr="0074332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número</w:t>
      </w:r>
      <w:proofErr w:type="spellEnd"/>
      <w:r w:rsidRPr="0074332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1 do </w:t>
      </w:r>
      <w:proofErr w:type="spellStart"/>
      <w:r w:rsidRPr="0074332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artigo</w:t>
      </w:r>
      <w:proofErr w:type="spellEnd"/>
      <w:r w:rsidRPr="0074332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12.o da Carta Africana dos </w:t>
      </w:r>
      <w:proofErr w:type="spellStart"/>
      <w:r w:rsidRPr="0074332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Direitos</w:t>
      </w:r>
      <w:proofErr w:type="spellEnd"/>
      <w:r w:rsidRPr="0074332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74332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Humanos</w:t>
      </w:r>
      <w:proofErr w:type="spellEnd"/>
      <w:r w:rsidRPr="0074332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 dos </w:t>
      </w:r>
      <w:proofErr w:type="spellStart"/>
      <w:r w:rsidRPr="0074332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Povos</w:t>
      </w:r>
      <w:proofErr w:type="spellEnd"/>
      <w:r w:rsidRPr="0074332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</w:t>
      </w:r>
      <w:proofErr w:type="spellStart"/>
      <w:r w:rsidRPr="0074332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</w:t>
      </w:r>
      <w:proofErr w:type="spellEnd"/>
      <w:r w:rsidRPr="0074332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. 407 (LXIII) 2018</w:t>
      </w:r>
    </w:p>
    <w:p w:rsidR="00471E60" w:rsidRPr="00743326" w:rsidRDefault="00743326">
      <w:pPr>
        <w:rPr>
          <w:rFonts w:cstheme="minorHAnsi"/>
          <w:color w:val="231F20"/>
          <w:sz w:val="23"/>
          <w:szCs w:val="23"/>
          <w:shd w:val="clear" w:color="auto" w:fill="FFFFFF"/>
        </w:rPr>
      </w:pPr>
      <w:r w:rsidRPr="00743326">
        <w:rPr>
          <w:rFonts w:cstheme="minorHAnsi"/>
          <w:color w:val="231F20"/>
          <w:sz w:val="23"/>
          <w:szCs w:val="23"/>
          <w:shd w:val="clear" w:color="auto" w:fill="FFFFFF"/>
        </w:rPr>
        <w:t xml:space="preserve">Nov 13, </w:t>
      </w:r>
      <w:bookmarkStart w:id="0" w:name="_GoBack"/>
      <w:bookmarkEnd w:id="0"/>
      <w:r w:rsidRPr="00743326">
        <w:rPr>
          <w:rFonts w:cstheme="minorHAnsi"/>
          <w:color w:val="231F20"/>
          <w:sz w:val="23"/>
          <w:szCs w:val="23"/>
          <w:shd w:val="clear" w:color="auto" w:fill="FFFFFF"/>
        </w:rPr>
        <w:t>2018</w:t>
      </w:r>
    </w:p>
    <w:p w:rsidR="00743326" w:rsidRPr="00743326" w:rsidRDefault="00743326">
      <w:pPr>
        <w:rPr>
          <w:rFonts w:cstheme="minorHAnsi"/>
          <w:color w:val="231F20"/>
          <w:sz w:val="23"/>
          <w:szCs w:val="23"/>
          <w:shd w:val="clear" w:color="auto" w:fill="FFFFFF"/>
        </w:rPr>
      </w:pPr>
    </w:p>
    <w:p w:rsidR="00743326" w:rsidRPr="00743326" w:rsidRDefault="00743326" w:rsidP="0074332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43326">
        <w:rPr>
          <w:rFonts w:asciiTheme="minorHAnsi" w:hAnsiTheme="minorHAnsi" w:cstheme="minorHAnsi"/>
          <w:color w:val="53575A"/>
          <w:sz w:val="23"/>
          <w:szCs w:val="23"/>
        </w:rPr>
        <w:t xml:space="preserve">A </w:t>
      </w:r>
      <w:proofErr w:type="spellStart"/>
      <w:r w:rsidRPr="00743326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743326">
        <w:rPr>
          <w:rFonts w:asciiTheme="minorHAnsi" w:hAnsiTheme="minorHAnsi" w:cstheme="minorHAnsi"/>
          <w:color w:val="53575A"/>
          <w:sz w:val="23"/>
          <w:szCs w:val="23"/>
        </w:rPr>
        <w:t xml:space="preserve"> Africana dos </w:t>
      </w:r>
      <w:proofErr w:type="spellStart"/>
      <w:r w:rsidRPr="00743326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74332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43326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743326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743326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743326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743326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743326">
        <w:rPr>
          <w:rFonts w:asciiTheme="minorHAnsi" w:hAnsiTheme="minorHAnsi" w:cstheme="minorHAnsi"/>
          <w:color w:val="53575A"/>
          <w:sz w:val="23"/>
          <w:szCs w:val="23"/>
        </w:rPr>
        <w:t xml:space="preserve">), </w:t>
      </w:r>
      <w:proofErr w:type="spellStart"/>
      <w:r w:rsidRPr="00743326">
        <w:rPr>
          <w:rFonts w:asciiTheme="minorHAnsi" w:hAnsiTheme="minorHAnsi" w:cstheme="minorHAnsi"/>
          <w:color w:val="53575A"/>
          <w:sz w:val="23"/>
          <w:szCs w:val="23"/>
        </w:rPr>
        <w:t>reunida</w:t>
      </w:r>
      <w:proofErr w:type="spellEnd"/>
      <w:r w:rsidRPr="0074332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43326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74332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43326">
        <w:rPr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743326">
        <w:rPr>
          <w:rFonts w:asciiTheme="minorHAnsi" w:hAnsiTheme="minorHAnsi" w:cstheme="minorHAnsi"/>
          <w:color w:val="53575A"/>
          <w:sz w:val="23"/>
          <w:szCs w:val="23"/>
        </w:rPr>
        <w:t xml:space="preserve"> 63.ª </w:t>
      </w:r>
      <w:proofErr w:type="spellStart"/>
      <w:r w:rsidRPr="00743326">
        <w:rPr>
          <w:rFonts w:asciiTheme="minorHAnsi" w:hAnsiTheme="minorHAnsi" w:cstheme="minorHAnsi"/>
          <w:color w:val="53575A"/>
          <w:sz w:val="23"/>
          <w:szCs w:val="23"/>
        </w:rPr>
        <w:t>Sessão</w:t>
      </w:r>
      <w:proofErr w:type="spellEnd"/>
      <w:r w:rsidRPr="0074332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43326">
        <w:rPr>
          <w:rFonts w:asciiTheme="minorHAnsi" w:hAnsiTheme="minorHAnsi" w:cstheme="minorHAnsi"/>
          <w:color w:val="53575A"/>
          <w:sz w:val="23"/>
          <w:szCs w:val="23"/>
        </w:rPr>
        <w:t>Ordinária</w:t>
      </w:r>
      <w:proofErr w:type="spellEnd"/>
      <w:r w:rsidRPr="0074332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43326">
        <w:rPr>
          <w:rFonts w:asciiTheme="minorHAnsi" w:hAnsiTheme="minorHAnsi" w:cstheme="minorHAnsi"/>
          <w:color w:val="53575A"/>
          <w:sz w:val="23"/>
          <w:szCs w:val="23"/>
        </w:rPr>
        <w:t>realizada</w:t>
      </w:r>
      <w:proofErr w:type="spellEnd"/>
      <w:r w:rsidRPr="00743326">
        <w:rPr>
          <w:rFonts w:asciiTheme="minorHAnsi" w:hAnsiTheme="minorHAnsi" w:cstheme="minorHAnsi"/>
          <w:color w:val="53575A"/>
          <w:sz w:val="23"/>
          <w:szCs w:val="23"/>
        </w:rPr>
        <w:t xml:space="preserve"> de 24 de </w:t>
      </w:r>
      <w:proofErr w:type="spellStart"/>
      <w:r w:rsidRPr="00743326">
        <w:rPr>
          <w:rFonts w:asciiTheme="minorHAnsi" w:hAnsiTheme="minorHAnsi" w:cstheme="minorHAnsi"/>
          <w:color w:val="53575A"/>
          <w:sz w:val="23"/>
          <w:szCs w:val="23"/>
        </w:rPr>
        <w:t>outubro</w:t>
      </w:r>
      <w:proofErr w:type="spellEnd"/>
      <w:r w:rsidRPr="00743326">
        <w:rPr>
          <w:rFonts w:asciiTheme="minorHAnsi" w:hAnsiTheme="minorHAnsi" w:cstheme="minorHAnsi"/>
          <w:color w:val="53575A"/>
          <w:sz w:val="23"/>
          <w:szCs w:val="23"/>
        </w:rPr>
        <w:t xml:space="preserve"> a 13 de </w:t>
      </w:r>
      <w:proofErr w:type="spellStart"/>
      <w:r w:rsidRPr="00743326">
        <w:rPr>
          <w:rFonts w:asciiTheme="minorHAnsi" w:hAnsiTheme="minorHAnsi" w:cstheme="minorHAnsi"/>
          <w:color w:val="53575A"/>
          <w:sz w:val="23"/>
          <w:szCs w:val="23"/>
        </w:rPr>
        <w:t>novembro</w:t>
      </w:r>
      <w:proofErr w:type="spellEnd"/>
      <w:r w:rsidRPr="00743326">
        <w:rPr>
          <w:rFonts w:asciiTheme="minorHAnsi" w:hAnsiTheme="minorHAnsi" w:cstheme="minorHAnsi"/>
          <w:color w:val="53575A"/>
          <w:sz w:val="23"/>
          <w:szCs w:val="23"/>
        </w:rPr>
        <w:t xml:space="preserve"> de 2018 </w:t>
      </w:r>
      <w:proofErr w:type="spellStart"/>
      <w:r w:rsidRPr="00743326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743326">
        <w:rPr>
          <w:rFonts w:asciiTheme="minorHAnsi" w:hAnsiTheme="minorHAnsi" w:cstheme="minorHAnsi"/>
          <w:color w:val="53575A"/>
          <w:sz w:val="23"/>
          <w:szCs w:val="23"/>
        </w:rPr>
        <w:t xml:space="preserve"> Banjul, </w:t>
      </w:r>
      <w:proofErr w:type="spellStart"/>
      <w:r w:rsidRPr="00743326">
        <w:rPr>
          <w:rFonts w:asciiTheme="minorHAnsi" w:hAnsiTheme="minorHAnsi" w:cstheme="minorHAnsi"/>
          <w:color w:val="53575A"/>
          <w:sz w:val="23"/>
          <w:szCs w:val="23"/>
        </w:rPr>
        <w:t>República</w:t>
      </w:r>
      <w:proofErr w:type="spellEnd"/>
      <w:r w:rsidRPr="00743326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743326">
        <w:rPr>
          <w:rFonts w:asciiTheme="minorHAnsi" w:hAnsiTheme="minorHAnsi" w:cstheme="minorHAnsi"/>
          <w:color w:val="53575A"/>
          <w:sz w:val="23"/>
          <w:szCs w:val="23"/>
        </w:rPr>
        <w:t>Gâmbia</w:t>
      </w:r>
      <w:proofErr w:type="spellEnd"/>
      <w:r w:rsidRPr="00743326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743326" w:rsidRPr="00743326" w:rsidRDefault="00743326" w:rsidP="0074332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43326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743326" w:rsidRPr="00743326" w:rsidRDefault="00743326" w:rsidP="0074332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43326">
        <w:rPr>
          <w:rFonts w:asciiTheme="minorHAnsi" w:hAnsiTheme="minorHAnsi" w:cstheme="minorHAnsi"/>
          <w:color w:val="53575A"/>
          <w:sz w:val="23"/>
          <w:szCs w:val="23"/>
        </w:rPr>
        <w:t>Recordando</w:t>
      </w:r>
      <w:proofErr w:type="spellEnd"/>
      <w:r w:rsidRPr="00743326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743326">
        <w:rPr>
          <w:rFonts w:asciiTheme="minorHAnsi" w:hAnsiTheme="minorHAnsi" w:cstheme="minorHAnsi"/>
          <w:color w:val="53575A"/>
          <w:sz w:val="23"/>
          <w:szCs w:val="23"/>
        </w:rPr>
        <w:t>seu</w:t>
      </w:r>
      <w:proofErr w:type="spellEnd"/>
      <w:r w:rsidRPr="0074332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43326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74332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43326">
        <w:rPr>
          <w:rFonts w:asciiTheme="minorHAnsi" w:hAnsiTheme="minorHAnsi" w:cstheme="minorHAnsi"/>
          <w:color w:val="53575A"/>
          <w:sz w:val="23"/>
          <w:szCs w:val="23"/>
        </w:rPr>
        <w:t>promover</w:t>
      </w:r>
      <w:proofErr w:type="spellEnd"/>
      <w:r w:rsidRPr="00743326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743326">
        <w:rPr>
          <w:rFonts w:asciiTheme="minorHAnsi" w:hAnsiTheme="minorHAnsi" w:cstheme="minorHAnsi"/>
          <w:color w:val="53575A"/>
          <w:sz w:val="23"/>
          <w:szCs w:val="23"/>
        </w:rPr>
        <w:t>proteger</w:t>
      </w:r>
      <w:proofErr w:type="spellEnd"/>
      <w:r w:rsidRPr="0074332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43326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74332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43326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74332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43326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743326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743326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74332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43326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74332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43326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743326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743326">
        <w:rPr>
          <w:rFonts w:asciiTheme="minorHAnsi" w:hAnsiTheme="minorHAnsi" w:cstheme="minorHAnsi"/>
          <w:color w:val="53575A"/>
          <w:sz w:val="23"/>
          <w:szCs w:val="23"/>
        </w:rPr>
        <w:t>âmbito</w:t>
      </w:r>
      <w:proofErr w:type="spellEnd"/>
      <w:r w:rsidRPr="00743326">
        <w:rPr>
          <w:rFonts w:asciiTheme="minorHAnsi" w:hAnsiTheme="minorHAnsi" w:cstheme="minorHAnsi"/>
          <w:color w:val="53575A"/>
          <w:sz w:val="23"/>
          <w:szCs w:val="23"/>
        </w:rPr>
        <w:t xml:space="preserve"> da Carta Africana dos </w:t>
      </w:r>
      <w:proofErr w:type="spellStart"/>
      <w:r w:rsidRPr="00743326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74332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43326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743326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743326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743326">
        <w:rPr>
          <w:rFonts w:asciiTheme="minorHAnsi" w:hAnsiTheme="minorHAnsi" w:cstheme="minorHAnsi"/>
          <w:color w:val="53575A"/>
          <w:sz w:val="23"/>
          <w:szCs w:val="23"/>
        </w:rPr>
        <w:t xml:space="preserve"> (Carta Africana);</w:t>
      </w:r>
    </w:p>
    <w:p w:rsidR="00743326" w:rsidRPr="00743326" w:rsidRDefault="00743326" w:rsidP="0074332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43326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743326" w:rsidRPr="00743326" w:rsidRDefault="00743326" w:rsidP="0074332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43326">
        <w:rPr>
          <w:rFonts w:asciiTheme="minorHAnsi" w:hAnsiTheme="minorHAnsi" w:cstheme="minorHAnsi"/>
          <w:color w:val="53575A"/>
          <w:sz w:val="23"/>
          <w:szCs w:val="23"/>
        </w:rPr>
        <w:t>Recordando</w:t>
      </w:r>
      <w:proofErr w:type="spellEnd"/>
      <w:r w:rsidRPr="0074332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43326">
        <w:rPr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74332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43326">
        <w:rPr>
          <w:rFonts w:asciiTheme="minorHAnsi" w:hAnsiTheme="minorHAnsi" w:cstheme="minorHAnsi"/>
          <w:color w:val="53575A"/>
          <w:sz w:val="23"/>
          <w:szCs w:val="23"/>
        </w:rPr>
        <w:t>Resolução</w:t>
      </w:r>
      <w:proofErr w:type="spellEnd"/>
      <w:r w:rsidRPr="00743326">
        <w:rPr>
          <w:rFonts w:asciiTheme="minorHAnsi" w:hAnsiTheme="minorHAnsi" w:cstheme="minorHAnsi"/>
          <w:color w:val="53575A"/>
          <w:sz w:val="23"/>
          <w:szCs w:val="23"/>
        </w:rPr>
        <w:t xml:space="preserve"> CADHP/</w:t>
      </w:r>
      <w:proofErr w:type="spellStart"/>
      <w:r w:rsidRPr="00743326">
        <w:rPr>
          <w:rFonts w:asciiTheme="minorHAnsi" w:hAnsiTheme="minorHAnsi" w:cstheme="minorHAnsi"/>
          <w:color w:val="53575A"/>
          <w:sz w:val="23"/>
          <w:szCs w:val="23"/>
        </w:rPr>
        <w:t>Rés</w:t>
      </w:r>
      <w:proofErr w:type="spellEnd"/>
      <w:r w:rsidRPr="00743326">
        <w:rPr>
          <w:rFonts w:asciiTheme="minorHAnsi" w:hAnsiTheme="minorHAnsi" w:cstheme="minorHAnsi"/>
          <w:color w:val="53575A"/>
          <w:sz w:val="23"/>
          <w:szCs w:val="23"/>
        </w:rPr>
        <w:t xml:space="preserve">. 379(LXI) 2017 </w:t>
      </w:r>
      <w:proofErr w:type="spellStart"/>
      <w:r w:rsidRPr="00743326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743326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743326">
        <w:rPr>
          <w:rFonts w:asciiTheme="minorHAnsi" w:hAnsiTheme="minorHAnsi" w:cstheme="minorHAnsi"/>
          <w:color w:val="53575A"/>
          <w:sz w:val="23"/>
          <w:szCs w:val="23"/>
        </w:rPr>
        <w:t>recondução</w:t>
      </w:r>
      <w:proofErr w:type="spellEnd"/>
      <w:r w:rsidRPr="00743326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743326">
        <w:rPr>
          <w:rFonts w:asciiTheme="minorHAnsi" w:hAnsiTheme="minorHAnsi" w:cstheme="minorHAnsi"/>
          <w:color w:val="53575A"/>
          <w:sz w:val="23"/>
          <w:szCs w:val="23"/>
        </w:rPr>
        <w:t>Comissária</w:t>
      </w:r>
      <w:proofErr w:type="spellEnd"/>
      <w:r w:rsidRPr="00743326">
        <w:rPr>
          <w:rFonts w:asciiTheme="minorHAnsi" w:hAnsiTheme="minorHAnsi" w:cstheme="minorHAnsi"/>
          <w:color w:val="53575A"/>
          <w:sz w:val="23"/>
          <w:szCs w:val="23"/>
        </w:rPr>
        <w:t xml:space="preserve"> Maya </w:t>
      </w:r>
      <w:proofErr w:type="spellStart"/>
      <w:r w:rsidRPr="00743326">
        <w:rPr>
          <w:rFonts w:asciiTheme="minorHAnsi" w:hAnsiTheme="minorHAnsi" w:cstheme="minorHAnsi"/>
          <w:color w:val="53575A"/>
          <w:sz w:val="23"/>
          <w:szCs w:val="23"/>
        </w:rPr>
        <w:t>Sahli</w:t>
      </w:r>
      <w:proofErr w:type="spellEnd"/>
      <w:r w:rsidRPr="0074332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43326">
        <w:rPr>
          <w:rFonts w:asciiTheme="minorHAnsi" w:hAnsiTheme="minorHAnsi" w:cstheme="minorHAnsi"/>
          <w:color w:val="53575A"/>
          <w:sz w:val="23"/>
          <w:szCs w:val="23"/>
        </w:rPr>
        <w:t>Fadel</w:t>
      </w:r>
      <w:proofErr w:type="spellEnd"/>
      <w:r w:rsidRPr="0074332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43326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74332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43326">
        <w:rPr>
          <w:rFonts w:asciiTheme="minorHAnsi" w:hAnsiTheme="minorHAnsi" w:cstheme="minorHAnsi"/>
          <w:color w:val="53575A"/>
          <w:sz w:val="23"/>
          <w:szCs w:val="23"/>
        </w:rPr>
        <w:t>Relatora</w:t>
      </w:r>
      <w:proofErr w:type="spellEnd"/>
      <w:r w:rsidRPr="00743326">
        <w:rPr>
          <w:rFonts w:asciiTheme="minorHAnsi" w:hAnsiTheme="minorHAnsi" w:cstheme="minorHAnsi"/>
          <w:color w:val="53575A"/>
          <w:sz w:val="23"/>
          <w:szCs w:val="23"/>
        </w:rPr>
        <w:t xml:space="preserve"> Especial para </w:t>
      </w:r>
      <w:proofErr w:type="spellStart"/>
      <w:r w:rsidRPr="00743326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74332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43326">
        <w:rPr>
          <w:rFonts w:asciiTheme="minorHAnsi" w:hAnsiTheme="minorHAnsi" w:cstheme="minorHAnsi"/>
          <w:color w:val="53575A"/>
          <w:sz w:val="23"/>
          <w:szCs w:val="23"/>
        </w:rPr>
        <w:t>Refugiados</w:t>
      </w:r>
      <w:proofErr w:type="spellEnd"/>
      <w:r w:rsidRPr="0074332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43326">
        <w:rPr>
          <w:rFonts w:asciiTheme="minorHAnsi" w:hAnsiTheme="minorHAnsi" w:cstheme="minorHAnsi"/>
          <w:color w:val="53575A"/>
          <w:sz w:val="23"/>
          <w:szCs w:val="23"/>
        </w:rPr>
        <w:t>Requerentes</w:t>
      </w:r>
      <w:proofErr w:type="spellEnd"/>
      <w:r w:rsidRPr="0074332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43326">
        <w:rPr>
          <w:rFonts w:asciiTheme="minorHAnsi" w:hAnsiTheme="minorHAnsi" w:cstheme="minorHAnsi"/>
          <w:color w:val="53575A"/>
          <w:sz w:val="23"/>
          <w:szCs w:val="23"/>
        </w:rPr>
        <w:t>Asilo</w:t>
      </w:r>
      <w:proofErr w:type="spellEnd"/>
      <w:r w:rsidRPr="0074332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43326">
        <w:rPr>
          <w:rFonts w:asciiTheme="minorHAnsi" w:hAnsiTheme="minorHAnsi" w:cstheme="minorHAnsi"/>
          <w:color w:val="53575A"/>
          <w:sz w:val="23"/>
          <w:szCs w:val="23"/>
        </w:rPr>
        <w:t>Deslocados</w:t>
      </w:r>
      <w:proofErr w:type="spellEnd"/>
      <w:r w:rsidRPr="0074332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43326">
        <w:rPr>
          <w:rFonts w:asciiTheme="minorHAnsi" w:hAnsiTheme="minorHAnsi" w:cstheme="minorHAnsi"/>
          <w:color w:val="53575A"/>
          <w:sz w:val="23"/>
          <w:szCs w:val="23"/>
        </w:rPr>
        <w:t>Internos</w:t>
      </w:r>
      <w:proofErr w:type="spellEnd"/>
      <w:r w:rsidRPr="00743326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743326">
        <w:rPr>
          <w:rFonts w:asciiTheme="minorHAnsi" w:hAnsiTheme="minorHAnsi" w:cstheme="minorHAnsi"/>
          <w:color w:val="53575A"/>
          <w:sz w:val="23"/>
          <w:szCs w:val="23"/>
        </w:rPr>
        <w:t>Migrantes</w:t>
      </w:r>
      <w:proofErr w:type="spellEnd"/>
      <w:r w:rsidRPr="0074332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43326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74332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43326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74332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43326">
        <w:rPr>
          <w:rFonts w:asciiTheme="minorHAnsi" w:hAnsiTheme="minorHAnsi" w:cstheme="minorHAnsi"/>
          <w:color w:val="53575A"/>
          <w:sz w:val="23"/>
          <w:szCs w:val="23"/>
        </w:rPr>
        <w:t>adoptada</w:t>
      </w:r>
      <w:proofErr w:type="spellEnd"/>
      <w:r w:rsidRPr="0074332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43326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74332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43326">
        <w:rPr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743326">
        <w:rPr>
          <w:rFonts w:asciiTheme="minorHAnsi" w:hAnsiTheme="minorHAnsi" w:cstheme="minorHAnsi"/>
          <w:color w:val="53575A"/>
          <w:sz w:val="23"/>
          <w:szCs w:val="23"/>
        </w:rPr>
        <w:t xml:space="preserve"> 60.ª </w:t>
      </w:r>
      <w:proofErr w:type="spellStart"/>
      <w:r w:rsidRPr="00743326">
        <w:rPr>
          <w:rFonts w:asciiTheme="minorHAnsi" w:hAnsiTheme="minorHAnsi" w:cstheme="minorHAnsi"/>
          <w:color w:val="53575A"/>
          <w:sz w:val="23"/>
          <w:szCs w:val="23"/>
        </w:rPr>
        <w:t>Sessão</w:t>
      </w:r>
      <w:proofErr w:type="spellEnd"/>
      <w:r w:rsidRPr="0074332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43326">
        <w:rPr>
          <w:rFonts w:asciiTheme="minorHAnsi" w:hAnsiTheme="minorHAnsi" w:cstheme="minorHAnsi"/>
          <w:color w:val="53575A"/>
          <w:sz w:val="23"/>
          <w:szCs w:val="23"/>
        </w:rPr>
        <w:t>Ordinária</w:t>
      </w:r>
      <w:proofErr w:type="spellEnd"/>
      <w:r w:rsidRPr="0074332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43326">
        <w:rPr>
          <w:rFonts w:asciiTheme="minorHAnsi" w:hAnsiTheme="minorHAnsi" w:cstheme="minorHAnsi"/>
          <w:color w:val="53575A"/>
          <w:sz w:val="23"/>
          <w:szCs w:val="23"/>
        </w:rPr>
        <w:t>realizada</w:t>
      </w:r>
      <w:proofErr w:type="spellEnd"/>
      <w:r w:rsidRPr="0074332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43326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743326">
        <w:rPr>
          <w:rFonts w:asciiTheme="minorHAnsi" w:hAnsiTheme="minorHAnsi" w:cstheme="minorHAnsi"/>
          <w:color w:val="53575A"/>
          <w:sz w:val="23"/>
          <w:szCs w:val="23"/>
        </w:rPr>
        <w:t xml:space="preserve"> Banjul, </w:t>
      </w:r>
      <w:proofErr w:type="spellStart"/>
      <w:r w:rsidRPr="00743326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74332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43326">
        <w:rPr>
          <w:rFonts w:asciiTheme="minorHAnsi" w:hAnsiTheme="minorHAnsi" w:cstheme="minorHAnsi"/>
          <w:color w:val="53575A"/>
          <w:sz w:val="23"/>
          <w:szCs w:val="23"/>
        </w:rPr>
        <w:t>Gâmbia</w:t>
      </w:r>
      <w:proofErr w:type="spellEnd"/>
      <w:r w:rsidRPr="00743326">
        <w:rPr>
          <w:rFonts w:asciiTheme="minorHAnsi" w:hAnsiTheme="minorHAnsi" w:cstheme="minorHAnsi"/>
          <w:color w:val="53575A"/>
          <w:sz w:val="23"/>
          <w:szCs w:val="23"/>
        </w:rPr>
        <w:t xml:space="preserve">, de 1 a 15 de </w:t>
      </w:r>
      <w:proofErr w:type="spellStart"/>
      <w:r w:rsidRPr="00743326">
        <w:rPr>
          <w:rFonts w:asciiTheme="minorHAnsi" w:hAnsiTheme="minorHAnsi" w:cstheme="minorHAnsi"/>
          <w:color w:val="53575A"/>
          <w:sz w:val="23"/>
          <w:szCs w:val="23"/>
        </w:rPr>
        <w:t>novembro</w:t>
      </w:r>
      <w:proofErr w:type="spellEnd"/>
      <w:r w:rsidRPr="00743326">
        <w:rPr>
          <w:rFonts w:asciiTheme="minorHAnsi" w:hAnsiTheme="minorHAnsi" w:cstheme="minorHAnsi"/>
          <w:color w:val="53575A"/>
          <w:sz w:val="23"/>
          <w:szCs w:val="23"/>
        </w:rPr>
        <w:t xml:space="preserve"> de 2017;</w:t>
      </w:r>
    </w:p>
    <w:p w:rsidR="00743326" w:rsidRPr="00743326" w:rsidRDefault="00743326" w:rsidP="0074332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43326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743326" w:rsidRPr="00743326" w:rsidRDefault="00743326" w:rsidP="0074332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43326">
        <w:rPr>
          <w:rFonts w:asciiTheme="minorHAnsi" w:hAnsiTheme="minorHAnsi" w:cstheme="minorHAnsi"/>
          <w:color w:val="53575A"/>
          <w:sz w:val="23"/>
          <w:szCs w:val="23"/>
        </w:rPr>
        <w:t>Recordando</w:t>
      </w:r>
      <w:proofErr w:type="spellEnd"/>
      <w:r w:rsidRPr="00743326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743326">
        <w:rPr>
          <w:rFonts w:asciiTheme="minorHAnsi" w:hAnsiTheme="minorHAnsi" w:cstheme="minorHAnsi"/>
          <w:color w:val="53575A"/>
          <w:sz w:val="23"/>
          <w:szCs w:val="23"/>
        </w:rPr>
        <w:t>Resolução</w:t>
      </w:r>
      <w:proofErr w:type="spellEnd"/>
      <w:r w:rsidRPr="00743326">
        <w:rPr>
          <w:rFonts w:asciiTheme="minorHAnsi" w:hAnsiTheme="minorHAnsi" w:cstheme="minorHAnsi"/>
          <w:color w:val="53575A"/>
          <w:sz w:val="23"/>
          <w:szCs w:val="23"/>
        </w:rPr>
        <w:t xml:space="preserve"> CADHP/Rés.72(XXXV1)04 </w:t>
      </w:r>
      <w:proofErr w:type="spellStart"/>
      <w:r w:rsidRPr="00743326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743326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743326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743326">
        <w:rPr>
          <w:rFonts w:asciiTheme="minorHAnsi" w:hAnsiTheme="minorHAnsi" w:cstheme="minorHAnsi"/>
          <w:color w:val="53575A"/>
          <w:sz w:val="23"/>
          <w:szCs w:val="23"/>
        </w:rPr>
        <w:t xml:space="preserve"> do Relator Especial </w:t>
      </w:r>
      <w:proofErr w:type="spellStart"/>
      <w:r w:rsidRPr="00743326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74332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43326">
        <w:rPr>
          <w:rFonts w:asciiTheme="minorHAnsi" w:hAnsiTheme="minorHAnsi" w:cstheme="minorHAnsi"/>
          <w:color w:val="53575A"/>
          <w:sz w:val="23"/>
          <w:szCs w:val="23"/>
        </w:rPr>
        <w:t>Refugiados</w:t>
      </w:r>
      <w:proofErr w:type="spellEnd"/>
      <w:r w:rsidRPr="0074332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43326">
        <w:rPr>
          <w:rFonts w:asciiTheme="minorHAnsi" w:hAnsiTheme="minorHAnsi" w:cstheme="minorHAnsi"/>
          <w:color w:val="53575A"/>
          <w:sz w:val="23"/>
          <w:szCs w:val="23"/>
        </w:rPr>
        <w:t>Requerentes</w:t>
      </w:r>
      <w:proofErr w:type="spellEnd"/>
      <w:r w:rsidRPr="0074332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43326">
        <w:rPr>
          <w:rFonts w:asciiTheme="minorHAnsi" w:hAnsiTheme="minorHAnsi" w:cstheme="minorHAnsi"/>
          <w:color w:val="53575A"/>
          <w:sz w:val="23"/>
          <w:szCs w:val="23"/>
        </w:rPr>
        <w:t>Asilo</w:t>
      </w:r>
      <w:proofErr w:type="spellEnd"/>
      <w:r w:rsidRPr="00743326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743326">
        <w:rPr>
          <w:rFonts w:asciiTheme="minorHAnsi" w:hAnsiTheme="minorHAnsi" w:cstheme="minorHAnsi"/>
          <w:color w:val="53575A"/>
          <w:sz w:val="23"/>
          <w:szCs w:val="23"/>
        </w:rPr>
        <w:t>Pessoas</w:t>
      </w:r>
      <w:proofErr w:type="spellEnd"/>
      <w:r w:rsidRPr="0074332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43326">
        <w:rPr>
          <w:rFonts w:asciiTheme="minorHAnsi" w:hAnsiTheme="minorHAnsi" w:cstheme="minorHAnsi"/>
          <w:color w:val="53575A"/>
          <w:sz w:val="23"/>
          <w:szCs w:val="23"/>
        </w:rPr>
        <w:t>Deslocadas</w:t>
      </w:r>
      <w:proofErr w:type="spellEnd"/>
      <w:r w:rsidRPr="0074332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43326">
        <w:rPr>
          <w:rFonts w:asciiTheme="minorHAnsi" w:hAnsiTheme="minorHAnsi" w:cstheme="minorHAnsi"/>
          <w:color w:val="53575A"/>
          <w:sz w:val="23"/>
          <w:szCs w:val="23"/>
        </w:rPr>
        <w:t>Internamente</w:t>
      </w:r>
      <w:proofErr w:type="spellEnd"/>
      <w:r w:rsidRPr="0074332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43326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74332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43326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74332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43326">
        <w:rPr>
          <w:rFonts w:asciiTheme="minorHAnsi" w:hAnsiTheme="minorHAnsi" w:cstheme="minorHAnsi"/>
          <w:color w:val="53575A"/>
          <w:sz w:val="23"/>
          <w:szCs w:val="23"/>
        </w:rPr>
        <w:t>recordando</w:t>
      </w:r>
      <w:proofErr w:type="spellEnd"/>
      <w:r w:rsidRPr="00743326">
        <w:rPr>
          <w:rFonts w:asciiTheme="minorHAnsi" w:hAnsiTheme="minorHAnsi" w:cstheme="minorHAnsi"/>
          <w:color w:val="53575A"/>
          <w:sz w:val="23"/>
          <w:szCs w:val="23"/>
        </w:rPr>
        <w:t xml:space="preserve"> que a Carta Africana </w:t>
      </w:r>
      <w:proofErr w:type="spellStart"/>
      <w:r w:rsidRPr="00743326">
        <w:rPr>
          <w:rFonts w:asciiTheme="minorHAnsi" w:hAnsiTheme="minorHAnsi" w:cstheme="minorHAnsi"/>
          <w:color w:val="53575A"/>
          <w:sz w:val="23"/>
          <w:szCs w:val="23"/>
        </w:rPr>
        <w:t>garante</w:t>
      </w:r>
      <w:proofErr w:type="spellEnd"/>
      <w:r w:rsidRPr="00743326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743326">
        <w:rPr>
          <w:rFonts w:asciiTheme="minorHAnsi" w:hAnsiTheme="minorHAnsi" w:cstheme="minorHAnsi"/>
          <w:color w:val="53575A"/>
          <w:sz w:val="23"/>
          <w:szCs w:val="23"/>
        </w:rPr>
        <w:t>liberdade</w:t>
      </w:r>
      <w:proofErr w:type="spellEnd"/>
      <w:r w:rsidRPr="0074332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43326">
        <w:rPr>
          <w:rFonts w:asciiTheme="minorHAnsi" w:hAnsiTheme="minorHAnsi" w:cstheme="minorHAnsi"/>
          <w:color w:val="53575A"/>
          <w:sz w:val="23"/>
          <w:szCs w:val="23"/>
        </w:rPr>
        <w:t>movimento</w:t>
      </w:r>
      <w:proofErr w:type="spellEnd"/>
      <w:r w:rsidRPr="00743326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743326">
        <w:rPr>
          <w:rFonts w:asciiTheme="minorHAnsi" w:hAnsiTheme="minorHAnsi" w:cstheme="minorHAnsi"/>
          <w:color w:val="53575A"/>
          <w:sz w:val="23"/>
          <w:szCs w:val="23"/>
        </w:rPr>
        <w:t>liberdade</w:t>
      </w:r>
      <w:proofErr w:type="spellEnd"/>
      <w:r w:rsidRPr="0074332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43326">
        <w:rPr>
          <w:rFonts w:asciiTheme="minorHAnsi" w:hAnsiTheme="minorHAnsi" w:cstheme="minorHAnsi"/>
          <w:color w:val="53575A"/>
          <w:sz w:val="23"/>
          <w:szCs w:val="23"/>
        </w:rPr>
        <w:t>residência</w:t>
      </w:r>
      <w:proofErr w:type="spellEnd"/>
      <w:r w:rsidRPr="0074332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43326">
        <w:rPr>
          <w:rFonts w:asciiTheme="minorHAnsi" w:hAnsiTheme="minorHAnsi" w:cstheme="minorHAnsi"/>
          <w:color w:val="53575A"/>
          <w:sz w:val="23"/>
          <w:szCs w:val="23"/>
        </w:rPr>
        <w:t>qualquer</w:t>
      </w:r>
      <w:proofErr w:type="spellEnd"/>
      <w:r w:rsidRPr="0074332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43326">
        <w:rPr>
          <w:rFonts w:asciiTheme="minorHAnsi" w:hAnsiTheme="minorHAnsi" w:cstheme="minorHAnsi"/>
          <w:color w:val="53575A"/>
          <w:sz w:val="23"/>
          <w:szCs w:val="23"/>
        </w:rPr>
        <w:t>indivíduo</w:t>
      </w:r>
      <w:proofErr w:type="spellEnd"/>
      <w:r w:rsidRPr="0074332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43326">
        <w:rPr>
          <w:rFonts w:asciiTheme="minorHAnsi" w:hAnsiTheme="minorHAnsi" w:cstheme="minorHAnsi"/>
          <w:color w:val="53575A"/>
          <w:sz w:val="23"/>
          <w:szCs w:val="23"/>
        </w:rPr>
        <w:t>num</w:t>
      </w:r>
      <w:proofErr w:type="spellEnd"/>
      <w:r w:rsidRPr="00743326">
        <w:rPr>
          <w:rFonts w:asciiTheme="minorHAnsi" w:hAnsiTheme="minorHAnsi" w:cstheme="minorHAnsi"/>
          <w:color w:val="53575A"/>
          <w:sz w:val="23"/>
          <w:szCs w:val="23"/>
        </w:rPr>
        <w:t xml:space="preserve"> Estado, sob </w:t>
      </w:r>
      <w:proofErr w:type="spellStart"/>
      <w:r w:rsidRPr="00743326">
        <w:rPr>
          <w:rFonts w:asciiTheme="minorHAnsi" w:hAnsiTheme="minorHAnsi" w:cstheme="minorHAnsi"/>
          <w:color w:val="53575A"/>
          <w:sz w:val="23"/>
          <w:szCs w:val="23"/>
        </w:rPr>
        <w:t>reserva</w:t>
      </w:r>
      <w:proofErr w:type="spellEnd"/>
      <w:r w:rsidRPr="00743326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743326">
        <w:rPr>
          <w:rFonts w:asciiTheme="minorHAnsi" w:hAnsiTheme="minorHAnsi" w:cstheme="minorHAnsi"/>
          <w:color w:val="53575A"/>
          <w:sz w:val="23"/>
          <w:szCs w:val="23"/>
        </w:rPr>
        <w:t>cumprimento</w:t>
      </w:r>
      <w:proofErr w:type="spellEnd"/>
      <w:r w:rsidRPr="00743326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743326">
        <w:rPr>
          <w:rFonts w:asciiTheme="minorHAnsi" w:hAnsiTheme="minorHAnsi" w:cstheme="minorHAnsi"/>
          <w:color w:val="53575A"/>
          <w:sz w:val="23"/>
          <w:szCs w:val="23"/>
        </w:rPr>
        <w:t>regras</w:t>
      </w:r>
      <w:proofErr w:type="spellEnd"/>
      <w:r w:rsidRPr="0074332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43326">
        <w:rPr>
          <w:rFonts w:asciiTheme="minorHAnsi" w:hAnsiTheme="minorHAnsi" w:cstheme="minorHAnsi"/>
          <w:color w:val="53575A"/>
          <w:sz w:val="23"/>
          <w:szCs w:val="23"/>
        </w:rPr>
        <w:t>estabelecidas</w:t>
      </w:r>
      <w:proofErr w:type="spellEnd"/>
      <w:r w:rsidRPr="0074332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43326">
        <w:rPr>
          <w:rFonts w:asciiTheme="minorHAnsi" w:hAnsiTheme="minorHAnsi" w:cstheme="minorHAnsi"/>
          <w:color w:val="53575A"/>
          <w:sz w:val="23"/>
          <w:szCs w:val="23"/>
        </w:rPr>
        <w:t>por</w:t>
      </w:r>
      <w:proofErr w:type="spellEnd"/>
      <w:r w:rsidRPr="00743326">
        <w:rPr>
          <w:rFonts w:asciiTheme="minorHAnsi" w:hAnsiTheme="minorHAnsi" w:cstheme="minorHAnsi"/>
          <w:color w:val="53575A"/>
          <w:sz w:val="23"/>
          <w:szCs w:val="23"/>
        </w:rPr>
        <w:t xml:space="preserve"> lei;</w:t>
      </w:r>
    </w:p>
    <w:p w:rsidR="00743326" w:rsidRPr="00743326" w:rsidRDefault="00743326" w:rsidP="0074332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43326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743326" w:rsidRPr="00743326" w:rsidRDefault="00743326" w:rsidP="0074332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43326">
        <w:rPr>
          <w:rFonts w:asciiTheme="minorHAnsi" w:hAnsiTheme="minorHAnsi" w:cstheme="minorHAnsi"/>
          <w:color w:val="53575A"/>
          <w:sz w:val="23"/>
          <w:szCs w:val="23"/>
        </w:rPr>
        <w:t>Consciente</w:t>
      </w:r>
      <w:proofErr w:type="spellEnd"/>
      <w:r w:rsidRPr="00743326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743326">
        <w:rPr>
          <w:rFonts w:asciiTheme="minorHAnsi" w:hAnsiTheme="minorHAnsi" w:cstheme="minorHAnsi"/>
          <w:color w:val="53575A"/>
          <w:sz w:val="23"/>
          <w:szCs w:val="23"/>
        </w:rPr>
        <w:t>consequências</w:t>
      </w:r>
      <w:proofErr w:type="spellEnd"/>
      <w:r w:rsidRPr="0074332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43326">
        <w:rPr>
          <w:rFonts w:asciiTheme="minorHAnsi" w:hAnsiTheme="minorHAnsi" w:cstheme="minorHAnsi"/>
          <w:color w:val="53575A"/>
          <w:sz w:val="23"/>
          <w:szCs w:val="23"/>
        </w:rPr>
        <w:t>nefastas</w:t>
      </w:r>
      <w:proofErr w:type="spellEnd"/>
      <w:r w:rsidRPr="00743326">
        <w:rPr>
          <w:rFonts w:asciiTheme="minorHAnsi" w:hAnsiTheme="minorHAnsi" w:cstheme="minorHAnsi"/>
          <w:color w:val="53575A"/>
          <w:sz w:val="23"/>
          <w:szCs w:val="23"/>
        </w:rPr>
        <w:t xml:space="preserve"> que as </w:t>
      </w:r>
      <w:proofErr w:type="spellStart"/>
      <w:r w:rsidRPr="00743326">
        <w:rPr>
          <w:rFonts w:asciiTheme="minorHAnsi" w:hAnsiTheme="minorHAnsi" w:cstheme="minorHAnsi"/>
          <w:color w:val="53575A"/>
          <w:sz w:val="23"/>
          <w:szCs w:val="23"/>
        </w:rPr>
        <w:t>restrições</w:t>
      </w:r>
      <w:proofErr w:type="spellEnd"/>
      <w:r w:rsidRPr="00743326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743326">
        <w:rPr>
          <w:rFonts w:asciiTheme="minorHAnsi" w:hAnsiTheme="minorHAnsi" w:cstheme="minorHAnsi"/>
          <w:color w:val="53575A"/>
          <w:sz w:val="23"/>
          <w:szCs w:val="23"/>
        </w:rPr>
        <w:t>número</w:t>
      </w:r>
      <w:proofErr w:type="spellEnd"/>
      <w:r w:rsidRPr="00743326">
        <w:rPr>
          <w:rFonts w:asciiTheme="minorHAnsi" w:hAnsiTheme="minorHAnsi" w:cstheme="minorHAnsi"/>
          <w:color w:val="53575A"/>
          <w:sz w:val="23"/>
          <w:szCs w:val="23"/>
        </w:rPr>
        <w:t xml:space="preserve"> 1 do </w:t>
      </w:r>
      <w:proofErr w:type="spellStart"/>
      <w:r w:rsidRPr="00743326">
        <w:rPr>
          <w:rFonts w:asciiTheme="minorHAnsi" w:hAnsiTheme="minorHAnsi" w:cstheme="minorHAnsi"/>
          <w:color w:val="53575A"/>
          <w:sz w:val="23"/>
          <w:szCs w:val="23"/>
        </w:rPr>
        <w:t>Artigo</w:t>
      </w:r>
      <w:proofErr w:type="spellEnd"/>
      <w:r w:rsidRPr="00743326">
        <w:rPr>
          <w:rFonts w:asciiTheme="minorHAnsi" w:hAnsiTheme="minorHAnsi" w:cstheme="minorHAnsi"/>
          <w:color w:val="53575A"/>
          <w:sz w:val="23"/>
          <w:szCs w:val="23"/>
        </w:rPr>
        <w:t xml:space="preserve"> 12.o </w:t>
      </w:r>
      <w:proofErr w:type="spellStart"/>
      <w:r w:rsidRPr="00743326">
        <w:rPr>
          <w:rFonts w:asciiTheme="minorHAnsi" w:hAnsiTheme="minorHAnsi" w:cstheme="minorHAnsi"/>
          <w:color w:val="53575A"/>
          <w:sz w:val="23"/>
          <w:szCs w:val="23"/>
        </w:rPr>
        <w:t>podem</w:t>
      </w:r>
      <w:proofErr w:type="spellEnd"/>
      <w:r w:rsidRPr="0074332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43326">
        <w:rPr>
          <w:rFonts w:asciiTheme="minorHAnsi" w:hAnsiTheme="minorHAnsi" w:cstheme="minorHAnsi"/>
          <w:color w:val="53575A"/>
          <w:sz w:val="23"/>
          <w:szCs w:val="23"/>
        </w:rPr>
        <w:t>ter</w:t>
      </w:r>
      <w:proofErr w:type="spellEnd"/>
      <w:r w:rsidRPr="00743326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743326">
        <w:rPr>
          <w:rFonts w:asciiTheme="minorHAnsi" w:hAnsiTheme="minorHAnsi" w:cstheme="minorHAnsi"/>
          <w:color w:val="53575A"/>
          <w:sz w:val="23"/>
          <w:szCs w:val="23"/>
        </w:rPr>
        <w:t>gozo</w:t>
      </w:r>
      <w:proofErr w:type="spellEnd"/>
      <w:r w:rsidRPr="00743326">
        <w:rPr>
          <w:rFonts w:asciiTheme="minorHAnsi" w:hAnsiTheme="minorHAnsi" w:cstheme="minorHAnsi"/>
          <w:color w:val="53575A"/>
          <w:sz w:val="23"/>
          <w:szCs w:val="23"/>
        </w:rPr>
        <w:t xml:space="preserve"> de outros </w:t>
      </w:r>
      <w:proofErr w:type="spellStart"/>
      <w:r w:rsidRPr="00743326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743326">
        <w:rPr>
          <w:rFonts w:asciiTheme="minorHAnsi" w:hAnsiTheme="minorHAnsi" w:cstheme="minorHAnsi"/>
          <w:color w:val="53575A"/>
          <w:sz w:val="23"/>
          <w:szCs w:val="23"/>
        </w:rPr>
        <w:t>; </w:t>
      </w:r>
    </w:p>
    <w:p w:rsidR="00743326" w:rsidRPr="00743326" w:rsidRDefault="00743326" w:rsidP="0074332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43326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743326" w:rsidRPr="00743326" w:rsidRDefault="00743326" w:rsidP="0074332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43326">
        <w:rPr>
          <w:rFonts w:asciiTheme="minorHAnsi" w:hAnsiTheme="minorHAnsi" w:cstheme="minorHAnsi"/>
          <w:color w:val="53575A"/>
          <w:sz w:val="23"/>
          <w:szCs w:val="23"/>
        </w:rPr>
        <w:t>Considerando</w:t>
      </w:r>
      <w:proofErr w:type="spellEnd"/>
      <w:r w:rsidRPr="00743326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743326">
        <w:rPr>
          <w:rFonts w:asciiTheme="minorHAnsi" w:hAnsiTheme="minorHAnsi" w:cstheme="minorHAnsi"/>
          <w:color w:val="53575A"/>
          <w:sz w:val="23"/>
          <w:szCs w:val="23"/>
        </w:rPr>
        <w:t>necessidade</w:t>
      </w:r>
      <w:proofErr w:type="spellEnd"/>
      <w:r w:rsidRPr="0074332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43326">
        <w:rPr>
          <w:rFonts w:asciiTheme="minorHAnsi" w:hAnsiTheme="minorHAnsi" w:cstheme="minorHAnsi"/>
          <w:color w:val="53575A"/>
          <w:sz w:val="23"/>
          <w:szCs w:val="23"/>
        </w:rPr>
        <w:t>elaborar</w:t>
      </w:r>
      <w:proofErr w:type="spellEnd"/>
      <w:r w:rsidRPr="00743326">
        <w:rPr>
          <w:rFonts w:asciiTheme="minorHAnsi" w:hAnsiTheme="minorHAnsi" w:cstheme="minorHAnsi"/>
          <w:color w:val="53575A"/>
          <w:sz w:val="23"/>
          <w:szCs w:val="23"/>
        </w:rPr>
        <w:t xml:space="preserve"> um </w:t>
      </w:r>
      <w:proofErr w:type="spellStart"/>
      <w:r w:rsidRPr="00743326">
        <w:rPr>
          <w:rFonts w:asciiTheme="minorHAnsi" w:hAnsiTheme="minorHAnsi" w:cstheme="minorHAnsi"/>
          <w:color w:val="53575A"/>
          <w:sz w:val="23"/>
          <w:szCs w:val="23"/>
        </w:rPr>
        <w:t>comentário</w:t>
      </w:r>
      <w:proofErr w:type="spellEnd"/>
      <w:r w:rsidRPr="0074332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43326">
        <w:rPr>
          <w:rFonts w:asciiTheme="minorHAnsi" w:hAnsiTheme="minorHAnsi" w:cstheme="minorHAnsi"/>
          <w:color w:val="53575A"/>
          <w:sz w:val="23"/>
          <w:szCs w:val="23"/>
        </w:rPr>
        <w:t>geral</w:t>
      </w:r>
      <w:proofErr w:type="spellEnd"/>
      <w:r w:rsidRPr="00743326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743326">
        <w:rPr>
          <w:rFonts w:asciiTheme="minorHAnsi" w:hAnsiTheme="minorHAnsi" w:cstheme="minorHAnsi"/>
          <w:color w:val="53575A"/>
          <w:sz w:val="23"/>
          <w:szCs w:val="23"/>
        </w:rPr>
        <w:t>esclarecer</w:t>
      </w:r>
      <w:proofErr w:type="spellEnd"/>
      <w:r w:rsidRPr="00743326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743326">
        <w:rPr>
          <w:rFonts w:asciiTheme="minorHAnsi" w:hAnsiTheme="minorHAnsi" w:cstheme="minorHAnsi"/>
          <w:color w:val="53575A"/>
          <w:sz w:val="23"/>
          <w:szCs w:val="23"/>
        </w:rPr>
        <w:t>conteúdo</w:t>
      </w:r>
      <w:proofErr w:type="spellEnd"/>
      <w:r w:rsidRPr="00743326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743326">
        <w:rPr>
          <w:rFonts w:asciiTheme="minorHAnsi" w:hAnsiTheme="minorHAnsi" w:cstheme="minorHAnsi"/>
          <w:color w:val="53575A"/>
          <w:sz w:val="23"/>
          <w:szCs w:val="23"/>
        </w:rPr>
        <w:t>número</w:t>
      </w:r>
      <w:proofErr w:type="spellEnd"/>
      <w:r w:rsidRPr="00743326">
        <w:rPr>
          <w:rFonts w:asciiTheme="minorHAnsi" w:hAnsiTheme="minorHAnsi" w:cstheme="minorHAnsi"/>
          <w:color w:val="53575A"/>
          <w:sz w:val="23"/>
          <w:szCs w:val="23"/>
        </w:rPr>
        <w:t xml:space="preserve"> 1 do </w:t>
      </w:r>
      <w:proofErr w:type="spellStart"/>
      <w:r w:rsidRPr="00743326">
        <w:rPr>
          <w:rFonts w:asciiTheme="minorHAnsi" w:hAnsiTheme="minorHAnsi" w:cstheme="minorHAnsi"/>
          <w:color w:val="53575A"/>
          <w:sz w:val="23"/>
          <w:szCs w:val="23"/>
        </w:rPr>
        <w:t>Artigo</w:t>
      </w:r>
      <w:proofErr w:type="spellEnd"/>
      <w:r w:rsidRPr="00743326">
        <w:rPr>
          <w:rFonts w:asciiTheme="minorHAnsi" w:hAnsiTheme="minorHAnsi" w:cstheme="minorHAnsi"/>
          <w:color w:val="53575A"/>
          <w:sz w:val="23"/>
          <w:szCs w:val="23"/>
        </w:rPr>
        <w:t xml:space="preserve"> 12.o, e para </w:t>
      </w:r>
      <w:proofErr w:type="spellStart"/>
      <w:r w:rsidRPr="00743326">
        <w:rPr>
          <w:rFonts w:asciiTheme="minorHAnsi" w:hAnsiTheme="minorHAnsi" w:cstheme="minorHAnsi"/>
          <w:color w:val="53575A"/>
          <w:sz w:val="23"/>
          <w:szCs w:val="23"/>
        </w:rPr>
        <w:t>esclarecer</w:t>
      </w:r>
      <w:proofErr w:type="spellEnd"/>
      <w:r w:rsidRPr="00743326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743326">
        <w:rPr>
          <w:rFonts w:asciiTheme="minorHAnsi" w:hAnsiTheme="minorHAnsi" w:cstheme="minorHAnsi"/>
          <w:color w:val="53575A"/>
          <w:sz w:val="23"/>
          <w:szCs w:val="23"/>
        </w:rPr>
        <w:t>obrigações</w:t>
      </w:r>
      <w:proofErr w:type="spellEnd"/>
      <w:r w:rsidRPr="00743326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743326">
        <w:rPr>
          <w:rFonts w:asciiTheme="minorHAnsi" w:hAnsiTheme="minorHAnsi" w:cstheme="minorHAnsi"/>
          <w:color w:val="53575A"/>
          <w:sz w:val="23"/>
          <w:szCs w:val="23"/>
        </w:rPr>
        <w:t>incumbem</w:t>
      </w:r>
      <w:proofErr w:type="spellEnd"/>
      <w:r w:rsidRPr="0074332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43326">
        <w:rPr>
          <w:rFonts w:asciiTheme="minorHAnsi" w:hAnsiTheme="minorHAnsi" w:cstheme="minorHAnsi"/>
          <w:color w:val="53575A"/>
          <w:sz w:val="23"/>
          <w:szCs w:val="23"/>
        </w:rPr>
        <w:t>aos</w:t>
      </w:r>
      <w:proofErr w:type="spellEnd"/>
      <w:r w:rsidRPr="0074332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43326">
        <w:rPr>
          <w:rFonts w:asciiTheme="minorHAnsi" w:hAnsiTheme="minorHAnsi" w:cstheme="minorHAnsi"/>
          <w:color w:val="53575A"/>
          <w:sz w:val="23"/>
          <w:szCs w:val="23"/>
        </w:rPr>
        <w:t>Estados</w:t>
      </w:r>
      <w:proofErr w:type="spellEnd"/>
      <w:r w:rsidRPr="0074332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43326">
        <w:rPr>
          <w:rFonts w:asciiTheme="minorHAnsi" w:hAnsiTheme="minorHAnsi" w:cstheme="minorHAnsi"/>
          <w:color w:val="53575A"/>
          <w:sz w:val="23"/>
          <w:szCs w:val="23"/>
        </w:rPr>
        <w:t>Partes</w:t>
      </w:r>
      <w:proofErr w:type="spellEnd"/>
      <w:r w:rsidRPr="00743326">
        <w:rPr>
          <w:rFonts w:asciiTheme="minorHAnsi" w:hAnsiTheme="minorHAnsi" w:cstheme="minorHAnsi"/>
          <w:color w:val="53575A"/>
          <w:sz w:val="23"/>
          <w:szCs w:val="23"/>
        </w:rPr>
        <w:t xml:space="preserve"> da Carta Africana sob </w:t>
      </w:r>
      <w:proofErr w:type="spellStart"/>
      <w:r w:rsidRPr="00743326">
        <w:rPr>
          <w:rFonts w:asciiTheme="minorHAnsi" w:hAnsiTheme="minorHAnsi" w:cstheme="minorHAnsi"/>
          <w:color w:val="53575A"/>
          <w:sz w:val="23"/>
          <w:szCs w:val="23"/>
        </w:rPr>
        <w:t>este</w:t>
      </w:r>
      <w:proofErr w:type="spellEnd"/>
      <w:r w:rsidRPr="0074332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43326">
        <w:rPr>
          <w:rFonts w:asciiTheme="minorHAnsi" w:hAnsiTheme="minorHAnsi" w:cstheme="minorHAnsi"/>
          <w:color w:val="53575A"/>
          <w:sz w:val="23"/>
          <w:szCs w:val="23"/>
        </w:rPr>
        <w:t>Artigo</w:t>
      </w:r>
      <w:proofErr w:type="spellEnd"/>
      <w:r w:rsidRPr="00743326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743326" w:rsidRPr="00743326" w:rsidRDefault="00743326" w:rsidP="0074332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43326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743326" w:rsidRPr="00743326" w:rsidRDefault="00743326" w:rsidP="0074332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43326">
        <w:rPr>
          <w:rFonts w:asciiTheme="minorHAnsi" w:hAnsiTheme="minorHAnsi" w:cstheme="minorHAnsi"/>
          <w:color w:val="53575A"/>
          <w:sz w:val="23"/>
          <w:szCs w:val="23"/>
        </w:rPr>
        <w:t xml:space="preserve">A </w:t>
      </w:r>
      <w:proofErr w:type="spellStart"/>
      <w:r w:rsidRPr="00743326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743326">
        <w:rPr>
          <w:rFonts w:asciiTheme="minorHAnsi" w:hAnsiTheme="minorHAnsi" w:cstheme="minorHAnsi"/>
          <w:color w:val="53575A"/>
          <w:sz w:val="23"/>
          <w:szCs w:val="23"/>
        </w:rPr>
        <w:t xml:space="preserve"> decide de:</w:t>
      </w:r>
    </w:p>
    <w:p w:rsidR="00743326" w:rsidRPr="00743326" w:rsidRDefault="00743326" w:rsidP="0074332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43326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743326" w:rsidRPr="00743326" w:rsidRDefault="00743326" w:rsidP="0074332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43326">
        <w:rPr>
          <w:rFonts w:asciiTheme="minorHAnsi" w:hAnsiTheme="minorHAnsi" w:cstheme="minorHAnsi"/>
          <w:color w:val="53575A"/>
          <w:sz w:val="23"/>
          <w:szCs w:val="23"/>
        </w:rPr>
        <w:t>1.     </w:t>
      </w:r>
      <w:proofErr w:type="spellStart"/>
      <w:r w:rsidRPr="00743326">
        <w:rPr>
          <w:rFonts w:asciiTheme="minorHAnsi" w:hAnsiTheme="minorHAnsi" w:cstheme="minorHAnsi"/>
          <w:color w:val="53575A"/>
          <w:sz w:val="23"/>
          <w:szCs w:val="23"/>
        </w:rPr>
        <w:t>Instruir</w:t>
      </w:r>
      <w:proofErr w:type="spellEnd"/>
      <w:r w:rsidRPr="00743326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743326">
        <w:rPr>
          <w:rFonts w:asciiTheme="minorHAnsi" w:hAnsiTheme="minorHAnsi" w:cstheme="minorHAnsi"/>
          <w:color w:val="53575A"/>
          <w:sz w:val="23"/>
          <w:szCs w:val="23"/>
        </w:rPr>
        <w:t>Relatora</w:t>
      </w:r>
      <w:proofErr w:type="spellEnd"/>
      <w:r w:rsidRPr="00743326">
        <w:rPr>
          <w:rFonts w:asciiTheme="minorHAnsi" w:hAnsiTheme="minorHAnsi" w:cstheme="minorHAnsi"/>
          <w:color w:val="53575A"/>
          <w:sz w:val="23"/>
          <w:szCs w:val="23"/>
        </w:rPr>
        <w:t xml:space="preserve"> Especial </w:t>
      </w:r>
      <w:proofErr w:type="spellStart"/>
      <w:r w:rsidRPr="00743326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74332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43326">
        <w:rPr>
          <w:rFonts w:asciiTheme="minorHAnsi" w:hAnsiTheme="minorHAnsi" w:cstheme="minorHAnsi"/>
          <w:color w:val="53575A"/>
          <w:sz w:val="23"/>
          <w:szCs w:val="23"/>
        </w:rPr>
        <w:t>Refugiados</w:t>
      </w:r>
      <w:proofErr w:type="spellEnd"/>
      <w:r w:rsidRPr="0074332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43326">
        <w:rPr>
          <w:rFonts w:asciiTheme="minorHAnsi" w:hAnsiTheme="minorHAnsi" w:cstheme="minorHAnsi"/>
          <w:color w:val="53575A"/>
          <w:sz w:val="23"/>
          <w:szCs w:val="23"/>
        </w:rPr>
        <w:t>Requerentes</w:t>
      </w:r>
      <w:proofErr w:type="spellEnd"/>
      <w:r w:rsidRPr="0074332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43326">
        <w:rPr>
          <w:rFonts w:asciiTheme="minorHAnsi" w:hAnsiTheme="minorHAnsi" w:cstheme="minorHAnsi"/>
          <w:color w:val="53575A"/>
          <w:sz w:val="23"/>
          <w:szCs w:val="23"/>
        </w:rPr>
        <w:t>Asilo</w:t>
      </w:r>
      <w:proofErr w:type="spellEnd"/>
      <w:r w:rsidRPr="0074332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43326">
        <w:rPr>
          <w:rFonts w:asciiTheme="minorHAnsi" w:hAnsiTheme="minorHAnsi" w:cstheme="minorHAnsi"/>
          <w:color w:val="53575A"/>
          <w:sz w:val="23"/>
          <w:szCs w:val="23"/>
        </w:rPr>
        <w:t>Deslocados</w:t>
      </w:r>
      <w:proofErr w:type="spellEnd"/>
      <w:r w:rsidRPr="0074332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43326">
        <w:rPr>
          <w:rFonts w:asciiTheme="minorHAnsi" w:hAnsiTheme="minorHAnsi" w:cstheme="minorHAnsi"/>
          <w:color w:val="53575A"/>
          <w:sz w:val="23"/>
          <w:szCs w:val="23"/>
        </w:rPr>
        <w:t>Internos</w:t>
      </w:r>
      <w:proofErr w:type="spellEnd"/>
      <w:r w:rsidRPr="00743326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743326">
        <w:rPr>
          <w:rFonts w:asciiTheme="minorHAnsi" w:hAnsiTheme="minorHAnsi" w:cstheme="minorHAnsi"/>
          <w:color w:val="53575A"/>
          <w:sz w:val="23"/>
          <w:szCs w:val="23"/>
        </w:rPr>
        <w:t>Migrantes</w:t>
      </w:r>
      <w:proofErr w:type="spellEnd"/>
      <w:r w:rsidRPr="0074332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43326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74332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43326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743326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743326">
        <w:rPr>
          <w:rFonts w:asciiTheme="minorHAnsi" w:hAnsiTheme="minorHAnsi" w:cstheme="minorHAnsi"/>
          <w:color w:val="53575A"/>
          <w:sz w:val="23"/>
          <w:szCs w:val="23"/>
        </w:rPr>
        <w:t>preparar</w:t>
      </w:r>
      <w:proofErr w:type="spellEnd"/>
      <w:r w:rsidRPr="00743326">
        <w:rPr>
          <w:rFonts w:asciiTheme="minorHAnsi" w:hAnsiTheme="minorHAnsi" w:cstheme="minorHAnsi"/>
          <w:color w:val="53575A"/>
          <w:sz w:val="23"/>
          <w:szCs w:val="23"/>
        </w:rPr>
        <w:t xml:space="preserve"> um </w:t>
      </w:r>
      <w:proofErr w:type="spellStart"/>
      <w:r w:rsidRPr="00743326">
        <w:rPr>
          <w:rFonts w:asciiTheme="minorHAnsi" w:hAnsiTheme="minorHAnsi" w:cstheme="minorHAnsi"/>
          <w:color w:val="53575A"/>
          <w:sz w:val="23"/>
          <w:szCs w:val="23"/>
        </w:rPr>
        <w:t>Comentário</w:t>
      </w:r>
      <w:proofErr w:type="spellEnd"/>
      <w:r w:rsidRPr="0074332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43326">
        <w:rPr>
          <w:rFonts w:asciiTheme="minorHAnsi" w:hAnsiTheme="minorHAnsi" w:cstheme="minorHAnsi"/>
          <w:color w:val="53575A"/>
          <w:sz w:val="23"/>
          <w:szCs w:val="23"/>
        </w:rPr>
        <w:t>Geral</w:t>
      </w:r>
      <w:proofErr w:type="spellEnd"/>
      <w:r w:rsidRPr="0074332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43326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743326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743326">
        <w:rPr>
          <w:rFonts w:asciiTheme="minorHAnsi" w:hAnsiTheme="minorHAnsi" w:cstheme="minorHAnsi"/>
          <w:color w:val="53575A"/>
          <w:sz w:val="23"/>
          <w:szCs w:val="23"/>
        </w:rPr>
        <w:t>número</w:t>
      </w:r>
      <w:proofErr w:type="spellEnd"/>
      <w:r w:rsidRPr="00743326">
        <w:rPr>
          <w:rFonts w:asciiTheme="minorHAnsi" w:hAnsiTheme="minorHAnsi" w:cstheme="minorHAnsi"/>
          <w:color w:val="53575A"/>
          <w:sz w:val="23"/>
          <w:szCs w:val="23"/>
        </w:rPr>
        <w:t xml:space="preserve"> 1 do </w:t>
      </w:r>
      <w:proofErr w:type="spellStart"/>
      <w:r w:rsidRPr="00743326">
        <w:rPr>
          <w:rFonts w:asciiTheme="minorHAnsi" w:hAnsiTheme="minorHAnsi" w:cstheme="minorHAnsi"/>
          <w:color w:val="53575A"/>
          <w:sz w:val="23"/>
          <w:szCs w:val="23"/>
        </w:rPr>
        <w:t>Artigo</w:t>
      </w:r>
      <w:proofErr w:type="spellEnd"/>
      <w:r w:rsidRPr="00743326">
        <w:rPr>
          <w:rFonts w:asciiTheme="minorHAnsi" w:hAnsiTheme="minorHAnsi" w:cstheme="minorHAnsi"/>
          <w:color w:val="53575A"/>
          <w:sz w:val="23"/>
          <w:szCs w:val="23"/>
        </w:rPr>
        <w:t xml:space="preserve"> 12.o da Carta Africana dos </w:t>
      </w:r>
      <w:proofErr w:type="spellStart"/>
      <w:r w:rsidRPr="00743326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74332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43326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743326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743326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743326">
        <w:rPr>
          <w:rFonts w:asciiTheme="minorHAnsi" w:hAnsiTheme="minorHAnsi" w:cstheme="minorHAnsi"/>
          <w:color w:val="53575A"/>
          <w:sz w:val="23"/>
          <w:szCs w:val="23"/>
        </w:rPr>
        <w:t xml:space="preserve"> (CADHP);</w:t>
      </w:r>
    </w:p>
    <w:p w:rsidR="00743326" w:rsidRPr="00743326" w:rsidRDefault="00743326" w:rsidP="0074332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43326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743326" w:rsidRPr="00743326" w:rsidRDefault="00743326" w:rsidP="0074332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43326">
        <w:rPr>
          <w:rFonts w:asciiTheme="minorHAnsi" w:hAnsiTheme="minorHAnsi" w:cstheme="minorHAnsi"/>
          <w:color w:val="53575A"/>
          <w:sz w:val="23"/>
          <w:szCs w:val="23"/>
        </w:rPr>
        <w:t>2.     </w:t>
      </w:r>
      <w:proofErr w:type="spellStart"/>
      <w:r w:rsidRPr="00743326">
        <w:rPr>
          <w:rFonts w:asciiTheme="minorHAnsi" w:hAnsiTheme="minorHAnsi" w:cstheme="minorHAnsi"/>
          <w:color w:val="53575A"/>
          <w:sz w:val="23"/>
          <w:szCs w:val="23"/>
        </w:rPr>
        <w:t>Apelar</w:t>
      </w:r>
      <w:proofErr w:type="spellEnd"/>
      <w:r w:rsidRPr="00743326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743326">
        <w:rPr>
          <w:rFonts w:asciiTheme="minorHAnsi" w:hAnsiTheme="minorHAnsi" w:cstheme="minorHAnsi"/>
          <w:color w:val="53575A"/>
          <w:sz w:val="23"/>
          <w:szCs w:val="23"/>
        </w:rPr>
        <w:t>todas</w:t>
      </w:r>
      <w:proofErr w:type="spellEnd"/>
      <w:r w:rsidRPr="00743326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743326">
        <w:rPr>
          <w:rFonts w:asciiTheme="minorHAnsi" w:hAnsiTheme="minorHAnsi" w:cstheme="minorHAnsi"/>
          <w:color w:val="53575A"/>
          <w:sz w:val="23"/>
          <w:szCs w:val="23"/>
        </w:rPr>
        <w:t>partes</w:t>
      </w:r>
      <w:proofErr w:type="spellEnd"/>
      <w:r w:rsidRPr="0074332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43326">
        <w:rPr>
          <w:rFonts w:asciiTheme="minorHAnsi" w:hAnsiTheme="minorHAnsi" w:cstheme="minorHAnsi"/>
          <w:color w:val="53575A"/>
          <w:sz w:val="23"/>
          <w:szCs w:val="23"/>
        </w:rPr>
        <w:t>interessadas</w:t>
      </w:r>
      <w:proofErr w:type="spellEnd"/>
      <w:r w:rsidRPr="00743326">
        <w:rPr>
          <w:rFonts w:asciiTheme="minorHAnsi" w:hAnsiTheme="minorHAnsi" w:cstheme="minorHAnsi"/>
          <w:color w:val="53575A"/>
          <w:sz w:val="23"/>
          <w:szCs w:val="23"/>
        </w:rPr>
        <w:t xml:space="preserve"> para que </w:t>
      </w:r>
      <w:proofErr w:type="spellStart"/>
      <w:r w:rsidRPr="00743326">
        <w:rPr>
          <w:rFonts w:asciiTheme="minorHAnsi" w:hAnsiTheme="minorHAnsi" w:cstheme="minorHAnsi"/>
          <w:color w:val="53575A"/>
          <w:sz w:val="23"/>
          <w:szCs w:val="23"/>
        </w:rPr>
        <w:t>forneçam</w:t>
      </w:r>
      <w:proofErr w:type="spellEnd"/>
      <w:r w:rsidRPr="0074332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43326">
        <w:rPr>
          <w:rFonts w:asciiTheme="minorHAnsi" w:hAnsiTheme="minorHAnsi" w:cstheme="minorHAnsi"/>
          <w:color w:val="53575A"/>
          <w:sz w:val="23"/>
          <w:szCs w:val="23"/>
        </w:rPr>
        <w:t>toda</w:t>
      </w:r>
      <w:proofErr w:type="spellEnd"/>
      <w:r w:rsidRPr="00743326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743326">
        <w:rPr>
          <w:rFonts w:asciiTheme="minorHAnsi" w:hAnsiTheme="minorHAnsi" w:cstheme="minorHAnsi"/>
          <w:color w:val="53575A"/>
          <w:sz w:val="23"/>
          <w:szCs w:val="23"/>
        </w:rPr>
        <w:t>assistência</w:t>
      </w:r>
      <w:proofErr w:type="spellEnd"/>
      <w:r w:rsidRPr="0074332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43326">
        <w:rPr>
          <w:rFonts w:asciiTheme="minorHAnsi" w:hAnsiTheme="minorHAnsi" w:cstheme="minorHAnsi"/>
          <w:color w:val="53575A"/>
          <w:sz w:val="23"/>
          <w:szCs w:val="23"/>
        </w:rPr>
        <w:t>necessária</w:t>
      </w:r>
      <w:proofErr w:type="spellEnd"/>
      <w:r w:rsidRPr="00743326">
        <w:rPr>
          <w:rFonts w:asciiTheme="minorHAnsi" w:hAnsiTheme="minorHAnsi" w:cstheme="minorHAnsi"/>
          <w:color w:val="53575A"/>
          <w:sz w:val="23"/>
          <w:szCs w:val="23"/>
        </w:rPr>
        <w:t xml:space="preserve"> para a </w:t>
      </w:r>
      <w:proofErr w:type="spellStart"/>
      <w:r w:rsidRPr="00743326">
        <w:rPr>
          <w:rFonts w:asciiTheme="minorHAnsi" w:hAnsiTheme="minorHAnsi" w:cstheme="minorHAnsi"/>
          <w:color w:val="53575A"/>
          <w:sz w:val="23"/>
          <w:szCs w:val="23"/>
        </w:rPr>
        <w:t>preparação</w:t>
      </w:r>
      <w:proofErr w:type="spellEnd"/>
      <w:r w:rsidRPr="00743326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743326">
        <w:rPr>
          <w:rFonts w:asciiTheme="minorHAnsi" w:hAnsiTheme="minorHAnsi" w:cstheme="minorHAnsi"/>
          <w:color w:val="53575A"/>
          <w:sz w:val="23"/>
          <w:szCs w:val="23"/>
        </w:rPr>
        <w:t>presente</w:t>
      </w:r>
      <w:proofErr w:type="spellEnd"/>
      <w:r w:rsidRPr="0074332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43326">
        <w:rPr>
          <w:rFonts w:asciiTheme="minorHAnsi" w:hAnsiTheme="minorHAnsi" w:cstheme="minorHAnsi"/>
          <w:color w:val="53575A"/>
          <w:sz w:val="23"/>
          <w:szCs w:val="23"/>
        </w:rPr>
        <w:t>Comentário</w:t>
      </w:r>
      <w:proofErr w:type="spellEnd"/>
      <w:r w:rsidRPr="0074332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43326">
        <w:rPr>
          <w:rFonts w:asciiTheme="minorHAnsi" w:hAnsiTheme="minorHAnsi" w:cstheme="minorHAnsi"/>
          <w:color w:val="53575A"/>
          <w:sz w:val="23"/>
          <w:szCs w:val="23"/>
        </w:rPr>
        <w:t>Geral</w:t>
      </w:r>
      <w:proofErr w:type="spellEnd"/>
      <w:r w:rsidRPr="00743326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743326" w:rsidRPr="00743326" w:rsidRDefault="00743326" w:rsidP="0074332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43326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743326" w:rsidRPr="00743326" w:rsidRDefault="00743326" w:rsidP="0074332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43326">
        <w:rPr>
          <w:rFonts w:asciiTheme="minorHAnsi" w:hAnsiTheme="minorHAnsi" w:cstheme="minorHAnsi"/>
          <w:color w:val="53575A"/>
          <w:sz w:val="23"/>
          <w:szCs w:val="23"/>
        </w:rPr>
        <w:lastRenderedPageBreak/>
        <w:t>Feito</w:t>
      </w:r>
      <w:proofErr w:type="spellEnd"/>
      <w:r w:rsidRPr="0074332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43326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743326">
        <w:rPr>
          <w:rFonts w:asciiTheme="minorHAnsi" w:hAnsiTheme="minorHAnsi" w:cstheme="minorHAnsi"/>
          <w:color w:val="53575A"/>
          <w:sz w:val="23"/>
          <w:szCs w:val="23"/>
        </w:rPr>
        <w:t xml:space="preserve"> Banjul, </w:t>
      </w:r>
      <w:proofErr w:type="spellStart"/>
      <w:r w:rsidRPr="00743326">
        <w:rPr>
          <w:rFonts w:asciiTheme="minorHAnsi" w:hAnsiTheme="minorHAnsi" w:cstheme="minorHAnsi"/>
          <w:color w:val="53575A"/>
          <w:sz w:val="23"/>
          <w:szCs w:val="23"/>
        </w:rPr>
        <w:t>República</w:t>
      </w:r>
      <w:proofErr w:type="spellEnd"/>
      <w:r w:rsidRPr="00743326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743326">
        <w:rPr>
          <w:rFonts w:asciiTheme="minorHAnsi" w:hAnsiTheme="minorHAnsi" w:cstheme="minorHAnsi"/>
          <w:color w:val="53575A"/>
          <w:sz w:val="23"/>
          <w:szCs w:val="23"/>
        </w:rPr>
        <w:t>Gâmbia</w:t>
      </w:r>
      <w:proofErr w:type="spellEnd"/>
      <w:r w:rsidRPr="0074332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43326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743326">
        <w:rPr>
          <w:rFonts w:asciiTheme="minorHAnsi" w:hAnsiTheme="minorHAnsi" w:cstheme="minorHAnsi"/>
          <w:color w:val="53575A"/>
          <w:sz w:val="23"/>
          <w:szCs w:val="23"/>
        </w:rPr>
        <w:t xml:space="preserve"> 13 de </w:t>
      </w:r>
      <w:proofErr w:type="spellStart"/>
      <w:r w:rsidRPr="00743326">
        <w:rPr>
          <w:rFonts w:asciiTheme="minorHAnsi" w:hAnsiTheme="minorHAnsi" w:cstheme="minorHAnsi"/>
          <w:color w:val="53575A"/>
          <w:sz w:val="23"/>
          <w:szCs w:val="23"/>
        </w:rPr>
        <w:t>Novembro</w:t>
      </w:r>
      <w:proofErr w:type="spellEnd"/>
      <w:r w:rsidRPr="00743326">
        <w:rPr>
          <w:rFonts w:asciiTheme="minorHAnsi" w:hAnsiTheme="minorHAnsi" w:cstheme="minorHAnsi"/>
          <w:color w:val="53575A"/>
          <w:sz w:val="23"/>
          <w:szCs w:val="23"/>
        </w:rPr>
        <w:t xml:space="preserve"> de 2018</w:t>
      </w:r>
    </w:p>
    <w:p w:rsidR="00743326" w:rsidRDefault="00743326"/>
    <w:sectPr w:rsidR="007433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326"/>
    <w:rsid w:val="00471E60"/>
    <w:rsid w:val="0074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87BA3D"/>
  <w15:chartTrackingRefBased/>
  <w15:docId w15:val="{B7224DFA-0120-4077-A77D-614CC01AC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433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3326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743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7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2023-07-17T14:27:00Z</dcterms:created>
  <dcterms:modified xsi:type="dcterms:W3CDTF">2023-07-17T14:28:00Z</dcterms:modified>
</cp:coreProperties>
</file>