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B26" w:rsidRPr="00180B26" w:rsidRDefault="00180B26" w:rsidP="00180B26">
      <w:pPr>
        <w:spacing w:after="0" w:line="240" w:lineRule="auto"/>
        <w:jc w:val="center"/>
        <w:rPr>
          <w:rFonts w:ascii="Times New Roman" w:eastAsia="Times New Roman" w:hAnsi="Times New Roman" w:cs="Times New Roman"/>
          <w:sz w:val="24"/>
          <w:szCs w:val="24"/>
          <w:lang w:eastAsia="en-ZA"/>
        </w:rPr>
      </w:pPr>
      <w:r w:rsidRPr="00180B26">
        <w:rPr>
          <w:rFonts w:ascii="Book Antiqua" w:eastAsia="Times New Roman" w:hAnsi="Book Antiqua" w:cs="Times New Roman"/>
          <w:b/>
          <w:bCs/>
          <w:color w:val="000000"/>
          <w:sz w:val="24"/>
          <w:szCs w:val="24"/>
          <w:lang w:eastAsia="en-ZA"/>
        </w:rPr>
        <w:t>ACHPR / Res. 416 (LXIV) 2019: Resolution on the Abolition of the Death Penalty in Africa</w:t>
      </w:r>
    </w:p>
    <w:p w:rsidR="00180B26" w:rsidRPr="00180B26" w:rsidRDefault="00180B26" w:rsidP="00180B26">
      <w:pPr>
        <w:spacing w:after="0" w:line="240" w:lineRule="auto"/>
        <w:rPr>
          <w:rFonts w:ascii="Times New Roman" w:eastAsia="Times New Roman" w:hAnsi="Times New Roman" w:cs="Times New Roman"/>
          <w:sz w:val="24"/>
          <w:szCs w:val="24"/>
          <w:lang w:eastAsia="en-ZA"/>
        </w:rPr>
      </w:pPr>
    </w:p>
    <w:p w:rsidR="00180B26" w:rsidRPr="00180B26" w:rsidRDefault="00180B26" w:rsidP="00180B26">
      <w:pPr>
        <w:spacing w:after="0" w:line="240" w:lineRule="auto"/>
        <w:jc w:val="both"/>
        <w:rPr>
          <w:rFonts w:ascii="Times New Roman" w:eastAsia="Times New Roman" w:hAnsi="Times New Roman" w:cs="Times New Roman"/>
          <w:sz w:val="24"/>
          <w:szCs w:val="24"/>
          <w:lang w:eastAsia="en-ZA"/>
        </w:rPr>
      </w:pPr>
      <w:r w:rsidRPr="00180B26">
        <w:rPr>
          <w:rFonts w:ascii="Book Antiqua" w:eastAsia="Times New Roman" w:hAnsi="Book Antiqua" w:cs="Times New Roman"/>
          <w:i/>
          <w:iCs/>
          <w:color w:val="000000"/>
          <w:sz w:val="24"/>
          <w:szCs w:val="24"/>
          <w:lang w:eastAsia="en-ZA"/>
        </w:rPr>
        <w:t>The African Commission on Human and Peoples' Rights (the Commission) meeting at its 64</w:t>
      </w:r>
      <w:r w:rsidRPr="00180B26">
        <w:rPr>
          <w:rFonts w:ascii="Book Antiqua" w:eastAsia="Times New Roman" w:hAnsi="Book Antiqua" w:cs="Times New Roman"/>
          <w:i/>
          <w:iCs/>
          <w:color w:val="000000"/>
          <w:sz w:val="14"/>
          <w:szCs w:val="14"/>
          <w:vertAlign w:val="superscript"/>
          <w:lang w:eastAsia="en-ZA"/>
        </w:rPr>
        <w:t>th</w:t>
      </w:r>
      <w:r w:rsidRPr="00180B26">
        <w:rPr>
          <w:rFonts w:ascii="Book Antiqua" w:eastAsia="Times New Roman" w:hAnsi="Book Antiqua" w:cs="Times New Roman"/>
          <w:i/>
          <w:iCs/>
          <w:color w:val="000000"/>
          <w:sz w:val="24"/>
          <w:szCs w:val="24"/>
          <w:lang w:eastAsia="en-ZA"/>
        </w:rPr>
        <w:t xml:space="preserve"> Ordinary Session held from 24 April to 14 May 2019, in </w:t>
      </w:r>
      <w:proofErr w:type="spellStart"/>
      <w:r w:rsidRPr="00180B26">
        <w:rPr>
          <w:rFonts w:ascii="Book Antiqua" w:eastAsia="Times New Roman" w:hAnsi="Book Antiqua" w:cs="Times New Roman"/>
          <w:i/>
          <w:iCs/>
          <w:color w:val="000000"/>
          <w:sz w:val="24"/>
          <w:szCs w:val="24"/>
          <w:lang w:eastAsia="en-ZA"/>
        </w:rPr>
        <w:t>Sharm</w:t>
      </w:r>
      <w:proofErr w:type="spellEnd"/>
      <w:r w:rsidRPr="00180B26">
        <w:rPr>
          <w:rFonts w:ascii="Book Antiqua" w:eastAsia="Times New Roman" w:hAnsi="Book Antiqua" w:cs="Times New Roman"/>
          <w:i/>
          <w:iCs/>
          <w:color w:val="000000"/>
          <w:sz w:val="24"/>
          <w:szCs w:val="24"/>
          <w:lang w:eastAsia="en-ZA"/>
        </w:rPr>
        <w:t xml:space="preserve"> el Sheikh, Arab Republic of Egypt;</w:t>
      </w:r>
    </w:p>
    <w:p w:rsidR="00180B26" w:rsidRPr="00180B26" w:rsidRDefault="00180B26" w:rsidP="00180B26">
      <w:pPr>
        <w:spacing w:after="0" w:line="240" w:lineRule="auto"/>
        <w:rPr>
          <w:rFonts w:ascii="Times New Roman" w:eastAsia="Times New Roman" w:hAnsi="Times New Roman" w:cs="Times New Roman"/>
          <w:sz w:val="24"/>
          <w:szCs w:val="24"/>
          <w:lang w:eastAsia="en-ZA"/>
        </w:rPr>
      </w:pPr>
    </w:p>
    <w:p w:rsidR="00180B26" w:rsidRPr="00180B26" w:rsidRDefault="00180B26" w:rsidP="00180B26">
      <w:pPr>
        <w:spacing w:after="0" w:line="240" w:lineRule="auto"/>
        <w:jc w:val="both"/>
        <w:rPr>
          <w:rFonts w:ascii="Times New Roman" w:eastAsia="Times New Roman" w:hAnsi="Times New Roman" w:cs="Times New Roman"/>
          <w:sz w:val="24"/>
          <w:szCs w:val="24"/>
          <w:lang w:eastAsia="en-ZA"/>
        </w:rPr>
      </w:pPr>
      <w:r w:rsidRPr="00180B26">
        <w:rPr>
          <w:rFonts w:ascii="Book Antiqua" w:eastAsia="Times New Roman" w:hAnsi="Book Antiqua" w:cs="Times New Roman"/>
          <w:b/>
          <w:bCs/>
          <w:i/>
          <w:iCs/>
          <w:color w:val="000000"/>
          <w:sz w:val="24"/>
          <w:szCs w:val="24"/>
          <w:lang w:eastAsia="en-ZA"/>
        </w:rPr>
        <w:t>Recalling</w:t>
      </w:r>
      <w:r w:rsidRPr="00180B26">
        <w:rPr>
          <w:rFonts w:ascii="Book Antiqua" w:eastAsia="Times New Roman" w:hAnsi="Book Antiqua" w:cs="Times New Roman"/>
          <w:color w:val="000000"/>
          <w:sz w:val="24"/>
          <w:szCs w:val="24"/>
          <w:lang w:eastAsia="en-ZA"/>
        </w:rPr>
        <w:t xml:space="preserve"> its mandate to promote and protect human and peoples’ rights under the African Charter on Human and Peoples’ Rights (the African Charter);</w:t>
      </w:r>
    </w:p>
    <w:p w:rsidR="00180B26" w:rsidRPr="00180B26" w:rsidRDefault="00180B26" w:rsidP="00180B26">
      <w:pPr>
        <w:spacing w:after="0" w:line="240" w:lineRule="auto"/>
        <w:rPr>
          <w:rFonts w:ascii="Times New Roman" w:eastAsia="Times New Roman" w:hAnsi="Times New Roman" w:cs="Times New Roman"/>
          <w:sz w:val="24"/>
          <w:szCs w:val="24"/>
          <w:lang w:eastAsia="en-ZA"/>
        </w:rPr>
      </w:pPr>
    </w:p>
    <w:p w:rsidR="00180B26" w:rsidRPr="00180B26" w:rsidRDefault="00180B26" w:rsidP="00180B26">
      <w:pPr>
        <w:spacing w:after="0" w:line="240" w:lineRule="auto"/>
        <w:jc w:val="both"/>
        <w:rPr>
          <w:rFonts w:ascii="Times New Roman" w:eastAsia="Times New Roman" w:hAnsi="Times New Roman" w:cs="Times New Roman"/>
          <w:sz w:val="24"/>
          <w:szCs w:val="24"/>
          <w:lang w:eastAsia="en-ZA"/>
        </w:rPr>
      </w:pPr>
      <w:r w:rsidRPr="00180B26">
        <w:rPr>
          <w:rFonts w:ascii="Book Antiqua" w:eastAsia="Times New Roman" w:hAnsi="Book Antiqua" w:cs="Times New Roman"/>
          <w:b/>
          <w:bCs/>
          <w:i/>
          <w:iCs/>
          <w:color w:val="000000"/>
          <w:sz w:val="24"/>
          <w:szCs w:val="24"/>
          <w:lang w:eastAsia="en-ZA"/>
        </w:rPr>
        <w:t>Recalling</w:t>
      </w:r>
      <w:r w:rsidRPr="00180B26">
        <w:rPr>
          <w:rFonts w:ascii="Book Antiqua" w:eastAsia="Times New Roman" w:hAnsi="Book Antiqua" w:cs="Times New Roman"/>
          <w:b/>
          <w:bCs/>
          <w:color w:val="000000"/>
          <w:sz w:val="24"/>
          <w:szCs w:val="24"/>
          <w:lang w:eastAsia="en-ZA"/>
        </w:rPr>
        <w:t xml:space="preserve"> </w:t>
      </w:r>
      <w:r w:rsidRPr="00180B26">
        <w:rPr>
          <w:rFonts w:ascii="Book Antiqua" w:eastAsia="Times New Roman" w:hAnsi="Book Antiqua" w:cs="Times New Roman"/>
          <w:color w:val="000000"/>
          <w:sz w:val="24"/>
          <w:szCs w:val="24"/>
          <w:lang w:eastAsia="en-ZA"/>
        </w:rPr>
        <w:t>Article 4 of the African Charter which recognizes and guarantees the right of every individual to life;</w:t>
      </w:r>
    </w:p>
    <w:p w:rsidR="00180B26" w:rsidRPr="00180B26" w:rsidRDefault="00180B26" w:rsidP="00180B26">
      <w:pPr>
        <w:spacing w:after="0" w:line="240" w:lineRule="auto"/>
        <w:rPr>
          <w:rFonts w:ascii="Times New Roman" w:eastAsia="Times New Roman" w:hAnsi="Times New Roman" w:cs="Times New Roman"/>
          <w:sz w:val="24"/>
          <w:szCs w:val="24"/>
          <w:lang w:eastAsia="en-ZA"/>
        </w:rPr>
      </w:pPr>
    </w:p>
    <w:p w:rsidR="00180B26" w:rsidRPr="00180B26" w:rsidRDefault="00180B26" w:rsidP="00180B26">
      <w:pPr>
        <w:spacing w:after="0" w:line="240" w:lineRule="auto"/>
        <w:jc w:val="both"/>
        <w:rPr>
          <w:rFonts w:ascii="Times New Roman" w:eastAsia="Times New Roman" w:hAnsi="Times New Roman" w:cs="Times New Roman"/>
          <w:sz w:val="24"/>
          <w:szCs w:val="24"/>
          <w:lang w:eastAsia="en-ZA"/>
        </w:rPr>
      </w:pPr>
      <w:r w:rsidRPr="00180B26">
        <w:rPr>
          <w:rFonts w:ascii="Book Antiqua" w:eastAsia="Times New Roman" w:hAnsi="Book Antiqua" w:cs="Times New Roman"/>
          <w:b/>
          <w:bCs/>
          <w:i/>
          <w:iCs/>
          <w:color w:val="000000"/>
          <w:sz w:val="24"/>
          <w:szCs w:val="24"/>
          <w:lang w:eastAsia="en-ZA"/>
        </w:rPr>
        <w:t>Considering</w:t>
      </w:r>
      <w:r w:rsidRPr="00180B26">
        <w:rPr>
          <w:rFonts w:ascii="Book Antiqua" w:eastAsia="Times New Roman" w:hAnsi="Book Antiqua" w:cs="Times New Roman"/>
          <w:color w:val="000000"/>
          <w:sz w:val="24"/>
          <w:szCs w:val="24"/>
          <w:lang w:eastAsia="en-ZA"/>
        </w:rPr>
        <w:t xml:space="preserve"> resolutions </w:t>
      </w:r>
      <w:r w:rsidRPr="00180B26">
        <w:rPr>
          <w:rFonts w:ascii="Book Antiqua" w:eastAsia="Times New Roman" w:hAnsi="Book Antiqua" w:cs="Times New Roman"/>
          <w:i/>
          <w:iCs/>
          <w:color w:val="000000"/>
          <w:sz w:val="24"/>
          <w:szCs w:val="24"/>
          <w:lang w:eastAsia="en-ZA"/>
        </w:rPr>
        <w:t>ACHPR/Res.42(XXVI)99</w:t>
      </w:r>
      <w:r w:rsidRPr="00180B26">
        <w:rPr>
          <w:rFonts w:ascii="Book Antiqua" w:eastAsia="Times New Roman" w:hAnsi="Book Antiqua" w:cs="Times New Roman"/>
          <w:color w:val="000000"/>
          <w:sz w:val="24"/>
          <w:szCs w:val="24"/>
          <w:lang w:eastAsia="en-ZA"/>
        </w:rPr>
        <w:t xml:space="preserve"> and </w:t>
      </w:r>
      <w:r w:rsidRPr="00180B26">
        <w:rPr>
          <w:rFonts w:ascii="Book Antiqua" w:eastAsia="Times New Roman" w:hAnsi="Book Antiqua" w:cs="Times New Roman"/>
          <w:i/>
          <w:iCs/>
          <w:color w:val="000000"/>
          <w:sz w:val="24"/>
          <w:szCs w:val="24"/>
          <w:lang w:eastAsia="en-ZA"/>
        </w:rPr>
        <w:t>ACHPR/Res.136 (XXXXIV)08</w:t>
      </w:r>
      <w:r w:rsidRPr="00180B26">
        <w:rPr>
          <w:rFonts w:ascii="Book Antiqua" w:eastAsia="Times New Roman" w:hAnsi="Book Antiqua" w:cs="Times New Roman"/>
          <w:color w:val="000000"/>
          <w:sz w:val="24"/>
          <w:szCs w:val="24"/>
          <w:lang w:eastAsia="en-ZA"/>
        </w:rPr>
        <w:t xml:space="preserve"> of the   Commission   urging among other things, States parties to the African Charter   to consider a moratorium on the death penalty and to ratify the Second Optional Protocol to the International Covenant on Civil and Political Rights, aiming at the abolition of the death penalty;</w:t>
      </w:r>
    </w:p>
    <w:p w:rsidR="00180B26" w:rsidRPr="00180B26" w:rsidRDefault="00180B26" w:rsidP="00180B26">
      <w:pPr>
        <w:spacing w:after="0" w:line="240" w:lineRule="auto"/>
        <w:rPr>
          <w:rFonts w:ascii="Times New Roman" w:eastAsia="Times New Roman" w:hAnsi="Times New Roman" w:cs="Times New Roman"/>
          <w:sz w:val="24"/>
          <w:szCs w:val="24"/>
          <w:lang w:eastAsia="en-ZA"/>
        </w:rPr>
      </w:pPr>
    </w:p>
    <w:p w:rsidR="00180B26" w:rsidRPr="00180B26" w:rsidRDefault="00180B26" w:rsidP="00180B26">
      <w:pPr>
        <w:spacing w:after="0" w:line="240" w:lineRule="auto"/>
        <w:jc w:val="both"/>
        <w:rPr>
          <w:rFonts w:ascii="Times New Roman" w:eastAsia="Times New Roman" w:hAnsi="Times New Roman" w:cs="Times New Roman"/>
          <w:sz w:val="24"/>
          <w:szCs w:val="24"/>
          <w:lang w:eastAsia="en-ZA"/>
        </w:rPr>
      </w:pPr>
      <w:r w:rsidRPr="00180B26">
        <w:rPr>
          <w:rFonts w:ascii="Book Antiqua" w:eastAsia="Times New Roman" w:hAnsi="Book Antiqua" w:cs="Times New Roman"/>
          <w:b/>
          <w:bCs/>
          <w:i/>
          <w:iCs/>
          <w:color w:val="000000"/>
          <w:sz w:val="24"/>
          <w:szCs w:val="24"/>
          <w:lang w:eastAsia="en-ZA"/>
        </w:rPr>
        <w:t>Bearing in mind</w:t>
      </w:r>
      <w:r w:rsidRPr="00180B26">
        <w:rPr>
          <w:rFonts w:ascii="Book Antiqua" w:eastAsia="Times New Roman" w:hAnsi="Book Antiqua" w:cs="Times New Roman"/>
          <w:color w:val="000000"/>
          <w:sz w:val="24"/>
          <w:szCs w:val="24"/>
          <w:lang w:eastAsia="en-ZA"/>
        </w:rPr>
        <w:t xml:space="preserve"> resolution ACHPR/Res. 375 (LX) 2017 on the right to life urging   State parties to the African Charter that have established a moratorium on executions to undertake further practical steps towards the abolition of the death penalty;</w:t>
      </w:r>
    </w:p>
    <w:p w:rsidR="00180B26" w:rsidRPr="00180B26" w:rsidRDefault="00180B26" w:rsidP="00180B26">
      <w:pPr>
        <w:spacing w:after="0" w:line="240" w:lineRule="auto"/>
        <w:rPr>
          <w:rFonts w:ascii="Times New Roman" w:eastAsia="Times New Roman" w:hAnsi="Times New Roman" w:cs="Times New Roman"/>
          <w:sz w:val="24"/>
          <w:szCs w:val="24"/>
          <w:lang w:eastAsia="en-ZA"/>
        </w:rPr>
      </w:pPr>
    </w:p>
    <w:p w:rsidR="00180B26" w:rsidRPr="00180B26" w:rsidRDefault="00180B26" w:rsidP="00180B26">
      <w:pPr>
        <w:spacing w:after="0" w:line="240" w:lineRule="auto"/>
        <w:jc w:val="both"/>
        <w:rPr>
          <w:rFonts w:ascii="Times New Roman" w:eastAsia="Times New Roman" w:hAnsi="Times New Roman" w:cs="Times New Roman"/>
          <w:sz w:val="24"/>
          <w:szCs w:val="24"/>
          <w:lang w:eastAsia="en-ZA"/>
        </w:rPr>
      </w:pPr>
      <w:r w:rsidRPr="00180B26">
        <w:rPr>
          <w:rFonts w:ascii="Book Antiqua" w:eastAsia="Times New Roman" w:hAnsi="Book Antiqua" w:cs="Times New Roman"/>
          <w:b/>
          <w:bCs/>
          <w:i/>
          <w:iCs/>
          <w:color w:val="000000"/>
          <w:sz w:val="24"/>
          <w:szCs w:val="24"/>
          <w:lang w:eastAsia="en-ZA"/>
        </w:rPr>
        <w:t>Recalling</w:t>
      </w:r>
      <w:r w:rsidRPr="00180B26">
        <w:rPr>
          <w:rFonts w:ascii="Book Antiqua" w:eastAsia="Times New Roman" w:hAnsi="Book Antiqua" w:cs="Times New Roman"/>
          <w:color w:val="000000"/>
          <w:sz w:val="24"/>
          <w:szCs w:val="24"/>
          <w:lang w:eastAsia="en-ZA"/>
        </w:rPr>
        <w:t xml:space="preserve"> General Comment No. 3 on the African Charter on Human and Peoples’ Rights on the right to life (Article 4) and General comment No. 36 (2018) on article 6 of the International Covenant on Civil and Political Rights, on the right to life;</w:t>
      </w:r>
    </w:p>
    <w:p w:rsidR="00180B26" w:rsidRPr="00180B26" w:rsidRDefault="00180B26" w:rsidP="00180B26">
      <w:pPr>
        <w:spacing w:after="0" w:line="240" w:lineRule="auto"/>
        <w:jc w:val="both"/>
        <w:rPr>
          <w:rFonts w:ascii="Times New Roman" w:eastAsia="Times New Roman" w:hAnsi="Times New Roman" w:cs="Times New Roman"/>
          <w:sz w:val="24"/>
          <w:szCs w:val="24"/>
          <w:lang w:eastAsia="en-ZA"/>
        </w:rPr>
      </w:pPr>
      <w:r w:rsidRPr="00180B26">
        <w:rPr>
          <w:rFonts w:ascii="Book Antiqua" w:eastAsia="Times New Roman" w:hAnsi="Book Antiqua" w:cs="Times New Roman"/>
          <w:b/>
          <w:bCs/>
          <w:i/>
          <w:iCs/>
          <w:color w:val="000000"/>
          <w:sz w:val="24"/>
          <w:szCs w:val="24"/>
          <w:lang w:eastAsia="en-ZA"/>
        </w:rPr>
        <w:t>Recalling</w:t>
      </w:r>
      <w:r w:rsidRPr="00180B26">
        <w:rPr>
          <w:rFonts w:ascii="Book Antiqua" w:eastAsia="Times New Roman" w:hAnsi="Book Antiqua" w:cs="Times New Roman"/>
          <w:color w:val="000000"/>
          <w:sz w:val="24"/>
          <w:szCs w:val="24"/>
          <w:lang w:eastAsia="en-ZA"/>
        </w:rPr>
        <w:t xml:space="preserve"> the resolutions of the General Assembly of the United Nations, adopted in 2007, 2008, 2010, 2012, 2014, 2016 and 2018, calling on all States that still retain the death penalty to, </w:t>
      </w:r>
      <w:r w:rsidRPr="00180B26">
        <w:rPr>
          <w:rFonts w:ascii="Book Antiqua" w:eastAsia="Times New Roman" w:hAnsi="Book Antiqua" w:cs="Times New Roman"/>
          <w:i/>
          <w:iCs/>
          <w:color w:val="000000"/>
          <w:sz w:val="24"/>
          <w:szCs w:val="24"/>
          <w:lang w:eastAsia="en-ZA"/>
        </w:rPr>
        <w:t>inter alia</w:t>
      </w:r>
      <w:r w:rsidRPr="00180B26">
        <w:rPr>
          <w:rFonts w:ascii="Book Antiqua" w:eastAsia="Times New Roman" w:hAnsi="Book Antiqua" w:cs="Times New Roman"/>
          <w:color w:val="000000"/>
          <w:sz w:val="24"/>
          <w:szCs w:val="24"/>
          <w:lang w:eastAsia="en-ZA"/>
        </w:rPr>
        <w:t>, observe a moratorium on executions with a view to abolishing the death penalty;</w:t>
      </w:r>
    </w:p>
    <w:p w:rsidR="00180B26" w:rsidRPr="00180B26" w:rsidRDefault="00180B26" w:rsidP="00180B26">
      <w:pPr>
        <w:spacing w:after="0" w:line="240" w:lineRule="auto"/>
        <w:rPr>
          <w:rFonts w:ascii="Times New Roman" w:eastAsia="Times New Roman" w:hAnsi="Times New Roman" w:cs="Times New Roman"/>
          <w:sz w:val="24"/>
          <w:szCs w:val="24"/>
          <w:lang w:eastAsia="en-ZA"/>
        </w:rPr>
      </w:pPr>
    </w:p>
    <w:p w:rsidR="00180B26" w:rsidRPr="00180B26" w:rsidRDefault="00180B26" w:rsidP="00180B26">
      <w:pPr>
        <w:spacing w:after="0" w:line="240" w:lineRule="auto"/>
        <w:jc w:val="both"/>
        <w:rPr>
          <w:rFonts w:ascii="Times New Roman" w:eastAsia="Times New Roman" w:hAnsi="Times New Roman" w:cs="Times New Roman"/>
          <w:sz w:val="24"/>
          <w:szCs w:val="24"/>
          <w:lang w:eastAsia="en-ZA"/>
        </w:rPr>
      </w:pPr>
      <w:r w:rsidRPr="00180B26">
        <w:rPr>
          <w:rFonts w:ascii="Book Antiqua" w:eastAsia="Times New Roman" w:hAnsi="Book Antiqua" w:cs="Times New Roman"/>
          <w:b/>
          <w:bCs/>
          <w:i/>
          <w:iCs/>
          <w:color w:val="000000"/>
          <w:sz w:val="24"/>
          <w:szCs w:val="24"/>
          <w:lang w:eastAsia="en-ZA"/>
        </w:rPr>
        <w:t xml:space="preserve">Welcoming </w:t>
      </w:r>
      <w:r w:rsidRPr="00180B26">
        <w:rPr>
          <w:rFonts w:ascii="Book Antiqua" w:eastAsia="Times New Roman" w:hAnsi="Book Antiqua" w:cs="Times New Roman"/>
          <w:color w:val="000000"/>
          <w:sz w:val="24"/>
          <w:szCs w:val="24"/>
          <w:lang w:eastAsia="en-ZA"/>
        </w:rPr>
        <w:t>the holding by the Commission of two regional conferences on the question of the death penalty in Africa, in September 2009 and April 2010 for Central, East and Southern African countries and for West and North African countries respectively, which recommended the drafting of a Protocol on the abolition of the death penalty in Africa and the first Continental Conference on the death penalty   in 2014 in Benin; which created space for an open debate on the issue of the death penalty in Africa as well as on the necessity for Member States of the African Union (AU) to support the adoption of a regional protocol on the abolition of the death penalty;</w:t>
      </w:r>
    </w:p>
    <w:p w:rsidR="00180B26" w:rsidRPr="00180B26" w:rsidRDefault="00180B26" w:rsidP="00180B26">
      <w:pPr>
        <w:spacing w:after="0" w:line="240" w:lineRule="auto"/>
        <w:rPr>
          <w:rFonts w:ascii="Times New Roman" w:eastAsia="Times New Roman" w:hAnsi="Times New Roman" w:cs="Times New Roman"/>
          <w:sz w:val="24"/>
          <w:szCs w:val="24"/>
          <w:lang w:eastAsia="en-ZA"/>
        </w:rPr>
      </w:pPr>
    </w:p>
    <w:p w:rsidR="00180B26" w:rsidRPr="00180B26" w:rsidRDefault="00180B26" w:rsidP="00180B26">
      <w:pPr>
        <w:spacing w:after="0" w:line="240" w:lineRule="auto"/>
        <w:jc w:val="both"/>
        <w:rPr>
          <w:rFonts w:ascii="Times New Roman" w:eastAsia="Times New Roman" w:hAnsi="Times New Roman" w:cs="Times New Roman"/>
          <w:sz w:val="24"/>
          <w:szCs w:val="24"/>
          <w:lang w:eastAsia="en-ZA"/>
        </w:rPr>
      </w:pPr>
      <w:r w:rsidRPr="00180B26">
        <w:rPr>
          <w:rFonts w:ascii="Book Antiqua" w:eastAsia="Times New Roman" w:hAnsi="Book Antiqua" w:cs="Times New Roman"/>
          <w:b/>
          <w:bCs/>
          <w:i/>
          <w:iCs/>
          <w:color w:val="000000"/>
          <w:sz w:val="24"/>
          <w:szCs w:val="24"/>
          <w:lang w:eastAsia="en-ZA"/>
        </w:rPr>
        <w:t>Welcoming</w:t>
      </w:r>
      <w:r w:rsidRPr="00180B26">
        <w:rPr>
          <w:rFonts w:ascii="Book Antiqua" w:eastAsia="Times New Roman" w:hAnsi="Book Antiqua" w:cs="Times New Roman"/>
          <w:color w:val="000000"/>
          <w:sz w:val="24"/>
          <w:szCs w:val="24"/>
          <w:lang w:eastAsia="en-ZA"/>
        </w:rPr>
        <w:t xml:space="preserve"> the holding of the African Regional Congress against the Death Penalty in Abidjan in April 2018, which reiterates its support to the abolition of death penalty in Africa and the adoption of the Draft Protocol on the abolition of the death penalty;</w:t>
      </w:r>
    </w:p>
    <w:p w:rsidR="00180B26" w:rsidRPr="00180B26" w:rsidRDefault="00180B26" w:rsidP="00180B26">
      <w:pPr>
        <w:spacing w:after="0" w:line="240" w:lineRule="auto"/>
        <w:rPr>
          <w:rFonts w:ascii="Times New Roman" w:eastAsia="Times New Roman" w:hAnsi="Times New Roman" w:cs="Times New Roman"/>
          <w:sz w:val="24"/>
          <w:szCs w:val="24"/>
          <w:lang w:eastAsia="en-ZA"/>
        </w:rPr>
      </w:pPr>
    </w:p>
    <w:p w:rsidR="00180B26" w:rsidRPr="00180B26" w:rsidRDefault="00180B26" w:rsidP="00180B26">
      <w:pPr>
        <w:spacing w:after="0" w:line="240" w:lineRule="auto"/>
        <w:jc w:val="both"/>
        <w:rPr>
          <w:rFonts w:ascii="Times New Roman" w:eastAsia="Times New Roman" w:hAnsi="Times New Roman" w:cs="Times New Roman"/>
          <w:sz w:val="24"/>
          <w:szCs w:val="24"/>
          <w:lang w:eastAsia="en-ZA"/>
        </w:rPr>
      </w:pPr>
      <w:r w:rsidRPr="00180B26">
        <w:rPr>
          <w:rFonts w:ascii="Book Antiqua" w:eastAsia="Times New Roman" w:hAnsi="Book Antiqua" w:cs="Times New Roman"/>
          <w:b/>
          <w:bCs/>
          <w:i/>
          <w:iCs/>
          <w:color w:val="000000"/>
          <w:sz w:val="24"/>
          <w:szCs w:val="24"/>
          <w:lang w:eastAsia="en-ZA"/>
        </w:rPr>
        <w:lastRenderedPageBreak/>
        <w:t>Welcoming also</w:t>
      </w:r>
      <w:r w:rsidRPr="00180B26">
        <w:rPr>
          <w:rFonts w:ascii="Book Antiqua" w:eastAsia="Times New Roman" w:hAnsi="Book Antiqua" w:cs="Times New Roman"/>
          <w:b/>
          <w:bCs/>
          <w:color w:val="000000"/>
          <w:sz w:val="24"/>
          <w:szCs w:val="24"/>
          <w:lang w:eastAsia="en-ZA"/>
        </w:rPr>
        <w:t xml:space="preserve"> </w:t>
      </w:r>
      <w:r w:rsidRPr="00180B26">
        <w:rPr>
          <w:rFonts w:ascii="Book Antiqua" w:eastAsia="Times New Roman" w:hAnsi="Book Antiqua" w:cs="Times New Roman"/>
          <w:color w:val="000000"/>
          <w:sz w:val="24"/>
          <w:szCs w:val="24"/>
          <w:lang w:eastAsia="en-ZA"/>
        </w:rPr>
        <w:t>the continental and worldwide trend towards the abolition of the death penalty and that 21 States Parties to the African Charter have abolished the death penalty in law;</w:t>
      </w:r>
    </w:p>
    <w:p w:rsidR="00180B26" w:rsidRPr="00180B26" w:rsidRDefault="00180B26" w:rsidP="00180B26">
      <w:pPr>
        <w:spacing w:after="0" w:line="240" w:lineRule="auto"/>
        <w:rPr>
          <w:rFonts w:ascii="Times New Roman" w:eastAsia="Times New Roman" w:hAnsi="Times New Roman" w:cs="Times New Roman"/>
          <w:sz w:val="24"/>
          <w:szCs w:val="24"/>
          <w:lang w:eastAsia="en-ZA"/>
        </w:rPr>
      </w:pPr>
    </w:p>
    <w:p w:rsidR="00180B26" w:rsidRPr="00180B26" w:rsidRDefault="00180B26" w:rsidP="00180B26">
      <w:pPr>
        <w:spacing w:after="0" w:line="240" w:lineRule="auto"/>
        <w:jc w:val="both"/>
        <w:rPr>
          <w:rFonts w:ascii="Times New Roman" w:eastAsia="Times New Roman" w:hAnsi="Times New Roman" w:cs="Times New Roman"/>
          <w:sz w:val="24"/>
          <w:szCs w:val="24"/>
          <w:lang w:eastAsia="en-ZA"/>
        </w:rPr>
      </w:pPr>
      <w:r w:rsidRPr="00180B26">
        <w:rPr>
          <w:rFonts w:ascii="Book Antiqua" w:eastAsia="Times New Roman" w:hAnsi="Book Antiqua" w:cs="Times New Roman"/>
          <w:b/>
          <w:bCs/>
          <w:i/>
          <w:iCs/>
          <w:color w:val="000000"/>
          <w:sz w:val="24"/>
          <w:szCs w:val="24"/>
          <w:lang w:eastAsia="en-ZA"/>
        </w:rPr>
        <w:t>Noting</w:t>
      </w:r>
      <w:r w:rsidRPr="00180B26">
        <w:rPr>
          <w:rFonts w:ascii="Book Antiqua" w:eastAsia="Times New Roman" w:hAnsi="Book Antiqua" w:cs="Times New Roman"/>
          <w:b/>
          <w:bCs/>
          <w:color w:val="000000"/>
          <w:sz w:val="24"/>
          <w:szCs w:val="24"/>
          <w:lang w:eastAsia="en-ZA"/>
        </w:rPr>
        <w:t xml:space="preserve"> </w:t>
      </w:r>
      <w:r w:rsidRPr="00180B26">
        <w:rPr>
          <w:rFonts w:ascii="Book Antiqua" w:eastAsia="Times New Roman" w:hAnsi="Book Antiqua" w:cs="Times New Roman"/>
          <w:color w:val="000000"/>
          <w:sz w:val="24"/>
          <w:szCs w:val="24"/>
          <w:lang w:eastAsia="en-ZA"/>
        </w:rPr>
        <w:t>that only 14 out of 53 States Parties to the African Charter have ratified the Second Optional Protocol to the International Covenant on Civil and Political Rights on the abolition of the death penalty;</w:t>
      </w:r>
    </w:p>
    <w:p w:rsidR="00180B26" w:rsidRPr="00180B26" w:rsidRDefault="00180B26" w:rsidP="00180B26">
      <w:pPr>
        <w:spacing w:after="0" w:line="240" w:lineRule="auto"/>
        <w:rPr>
          <w:rFonts w:ascii="Times New Roman" w:eastAsia="Times New Roman" w:hAnsi="Times New Roman" w:cs="Times New Roman"/>
          <w:sz w:val="24"/>
          <w:szCs w:val="24"/>
          <w:lang w:eastAsia="en-ZA"/>
        </w:rPr>
      </w:pPr>
    </w:p>
    <w:p w:rsidR="00180B26" w:rsidRPr="00180B26" w:rsidRDefault="00180B26" w:rsidP="00180B26">
      <w:pPr>
        <w:spacing w:after="0" w:line="240" w:lineRule="auto"/>
        <w:jc w:val="both"/>
        <w:rPr>
          <w:rFonts w:ascii="Times New Roman" w:eastAsia="Times New Roman" w:hAnsi="Times New Roman" w:cs="Times New Roman"/>
          <w:sz w:val="24"/>
          <w:szCs w:val="24"/>
          <w:lang w:eastAsia="en-ZA"/>
        </w:rPr>
      </w:pPr>
      <w:r w:rsidRPr="00180B26">
        <w:rPr>
          <w:rFonts w:ascii="Book Antiqua" w:eastAsia="Times New Roman" w:hAnsi="Book Antiqua" w:cs="Times New Roman"/>
          <w:b/>
          <w:bCs/>
          <w:i/>
          <w:iCs/>
          <w:color w:val="000000"/>
          <w:sz w:val="24"/>
          <w:szCs w:val="24"/>
          <w:lang w:eastAsia="en-ZA"/>
        </w:rPr>
        <w:t>Noting also</w:t>
      </w:r>
      <w:r w:rsidRPr="00180B26">
        <w:rPr>
          <w:rFonts w:ascii="Book Antiqua" w:eastAsia="Times New Roman" w:hAnsi="Book Antiqua" w:cs="Times New Roman"/>
          <w:color w:val="000000"/>
          <w:sz w:val="24"/>
          <w:szCs w:val="24"/>
          <w:lang w:eastAsia="en-ZA"/>
        </w:rPr>
        <w:t xml:space="preserve"> that 27 African countries voted in favour of the resolution 73/175 (2018) of the United Nations General Assembly calling for a moratorium on executions.</w:t>
      </w:r>
    </w:p>
    <w:p w:rsidR="00180B26" w:rsidRPr="00180B26" w:rsidRDefault="00180B26" w:rsidP="00180B26">
      <w:pPr>
        <w:spacing w:after="0" w:line="240" w:lineRule="auto"/>
        <w:rPr>
          <w:rFonts w:ascii="Times New Roman" w:eastAsia="Times New Roman" w:hAnsi="Times New Roman" w:cs="Times New Roman"/>
          <w:sz w:val="24"/>
          <w:szCs w:val="24"/>
          <w:lang w:eastAsia="en-ZA"/>
        </w:rPr>
      </w:pPr>
    </w:p>
    <w:p w:rsidR="00180B26" w:rsidRPr="00180B26" w:rsidRDefault="00180B26" w:rsidP="00180B26">
      <w:pPr>
        <w:spacing w:after="0" w:line="240" w:lineRule="auto"/>
        <w:jc w:val="both"/>
        <w:rPr>
          <w:rFonts w:ascii="Times New Roman" w:eastAsia="Times New Roman" w:hAnsi="Times New Roman" w:cs="Times New Roman"/>
          <w:sz w:val="24"/>
          <w:szCs w:val="24"/>
          <w:lang w:eastAsia="en-ZA"/>
        </w:rPr>
      </w:pPr>
      <w:r w:rsidRPr="00180B26">
        <w:rPr>
          <w:rFonts w:ascii="Book Antiqua" w:eastAsia="Times New Roman" w:hAnsi="Book Antiqua" w:cs="Times New Roman"/>
          <w:b/>
          <w:bCs/>
          <w:i/>
          <w:iCs/>
          <w:color w:val="000000"/>
          <w:sz w:val="24"/>
          <w:szCs w:val="24"/>
          <w:lang w:eastAsia="en-ZA"/>
        </w:rPr>
        <w:t>Regretting</w:t>
      </w:r>
      <w:r w:rsidRPr="00180B26">
        <w:rPr>
          <w:rFonts w:ascii="Book Antiqua" w:eastAsia="Times New Roman" w:hAnsi="Book Antiqua" w:cs="Times New Roman"/>
          <w:b/>
          <w:bCs/>
          <w:color w:val="000000"/>
          <w:sz w:val="24"/>
          <w:szCs w:val="24"/>
          <w:lang w:eastAsia="en-ZA"/>
        </w:rPr>
        <w:t xml:space="preserve"> </w:t>
      </w:r>
      <w:r w:rsidRPr="00180B26">
        <w:rPr>
          <w:rFonts w:ascii="Book Antiqua" w:eastAsia="Times New Roman" w:hAnsi="Book Antiqua" w:cs="Times New Roman"/>
          <w:color w:val="000000"/>
          <w:sz w:val="24"/>
          <w:szCs w:val="24"/>
          <w:lang w:eastAsia="en-ZA"/>
        </w:rPr>
        <w:t>that 9 African States still retain the mandatory death penalty for certain offences and at least 22 African States passed death sentences in 2018, and 5 of those States carried out executions; </w:t>
      </w:r>
    </w:p>
    <w:p w:rsidR="00180B26" w:rsidRPr="00180B26" w:rsidRDefault="00180B26" w:rsidP="00180B26">
      <w:pPr>
        <w:spacing w:after="0" w:line="240" w:lineRule="auto"/>
        <w:rPr>
          <w:rFonts w:ascii="Times New Roman" w:eastAsia="Times New Roman" w:hAnsi="Times New Roman" w:cs="Times New Roman"/>
          <w:sz w:val="24"/>
          <w:szCs w:val="24"/>
          <w:lang w:eastAsia="en-ZA"/>
        </w:rPr>
      </w:pPr>
    </w:p>
    <w:p w:rsidR="00180B26" w:rsidRPr="00180B26" w:rsidRDefault="00180B26" w:rsidP="00180B26">
      <w:pPr>
        <w:spacing w:after="0" w:line="240" w:lineRule="auto"/>
        <w:jc w:val="both"/>
        <w:rPr>
          <w:rFonts w:ascii="Times New Roman" w:eastAsia="Times New Roman" w:hAnsi="Times New Roman" w:cs="Times New Roman"/>
          <w:sz w:val="24"/>
          <w:szCs w:val="24"/>
          <w:lang w:eastAsia="en-ZA"/>
        </w:rPr>
      </w:pPr>
      <w:r w:rsidRPr="00180B26">
        <w:rPr>
          <w:rFonts w:ascii="Book Antiqua" w:eastAsia="Times New Roman" w:hAnsi="Book Antiqua" w:cs="Times New Roman"/>
          <w:b/>
          <w:bCs/>
          <w:i/>
          <w:iCs/>
          <w:color w:val="000000"/>
          <w:sz w:val="24"/>
          <w:szCs w:val="24"/>
          <w:lang w:eastAsia="en-ZA"/>
        </w:rPr>
        <w:t>Considering</w:t>
      </w:r>
      <w:r w:rsidRPr="00180B26">
        <w:rPr>
          <w:rFonts w:ascii="Book Antiqua" w:eastAsia="Times New Roman" w:hAnsi="Book Antiqua" w:cs="Times New Roman"/>
          <w:color w:val="000000"/>
          <w:sz w:val="24"/>
          <w:szCs w:val="24"/>
          <w:lang w:eastAsia="en-ZA"/>
        </w:rPr>
        <w:t xml:space="preserve"> that the death penalty has no proven deterrent effect, its application is irreversible and constitutes a serious infringement to the right to life and the right to dignity;</w:t>
      </w:r>
    </w:p>
    <w:p w:rsidR="00180B26" w:rsidRPr="00180B26" w:rsidRDefault="00180B26" w:rsidP="00180B26">
      <w:pPr>
        <w:spacing w:after="0" w:line="240" w:lineRule="auto"/>
        <w:rPr>
          <w:rFonts w:ascii="Times New Roman" w:eastAsia="Times New Roman" w:hAnsi="Times New Roman" w:cs="Times New Roman"/>
          <w:sz w:val="24"/>
          <w:szCs w:val="24"/>
          <w:lang w:eastAsia="en-ZA"/>
        </w:rPr>
      </w:pPr>
    </w:p>
    <w:p w:rsidR="00180B26" w:rsidRPr="00180B26" w:rsidRDefault="00180B26" w:rsidP="00180B26">
      <w:pPr>
        <w:spacing w:after="0" w:line="240" w:lineRule="auto"/>
        <w:jc w:val="both"/>
        <w:rPr>
          <w:rFonts w:ascii="Times New Roman" w:eastAsia="Times New Roman" w:hAnsi="Times New Roman" w:cs="Times New Roman"/>
          <w:sz w:val="24"/>
          <w:szCs w:val="24"/>
          <w:lang w:eastAsia="en-ZA"/>
        </w:rPr>
      </w:pPr>
      <w:r w:rsidRPr="00180B26">
        <w:rPr>
          <w:rFonts w:ascii="Book Antiqua" w:eastAsia="Times New Roman" w:hAnsi="Book Antiqua" w:cs="Times New Roman"/>
          <w:b/>
          <w:bCs/>
          <w:i/>
          <w:iCs/>
          <w:color w:val="000000"/>
          <w:sz w:val="24"/>
          <w:szCs w:val="24"/>
          <w:lang w:eastAsia="en-ZA"/>
        </w:rPr>
        <w:t>Observing</w:t>
      </w:r>
      <w:r w:rsidRPr="00180B26">
        <w:rPr>
          <w:rFonts w:ascii="Book Antiqua" w:eastAsia="Times New Roman" w:hAnsi="Book Antiqua" w:cs="Times New Roman"/>
          <w:b/>
          <w:bCs/>
          <w:color w:val="000000"/>
          <w:sz w:val="24"/>
          <w:szCs w:val="24"/>
          <w:lang w:eastAsia="en-ZA"/>
        </w:rPr>
        <w:t xml:space="preserve"> </w:t>
      </w:r>
      <w:r w:rsidRPr="00180B26">
        <w:rPr>
          <w:rFonts w:ascii="Book Antiqua" w:eastAsia="Times New Roman" w:hAnsi="Book Antiqua" w:cs="Times New Roman"/>
          <w:color w:val="000000"/>
          <w:sz w:val="24"/>
          <w:szCs w:val="24"/>
          <w:lang w:eastAsia="en-ZA"/>
        </w:rPr>
        <w:t>that the death penalty is increasingly imposed after unfair trials and used in an arbitrary and discriminatory manner, particularly against members of vulnerable groups; </w:t>
      </w:r>
    </w:p>
    <w:p w:rsidR="00180B26" w:rsidRPr="00180B26" w:rsidRDefault="00180B26" w:rsidP="00180B26">
      <w:pPr>
        <w:spacing w:after="0" w:line="240" w:lineRule="auto"/>
        <w:rPr>
          <w:rFonts w:ascii="Times New Roman" w:eastAsia="Times New Roman" w:hAnsi="Times New Roman" w:cs="Times New Roman"/>
          <w:sz w:val="24"/>
          <w:szCs w:val="24"/>
          <w:lang w:eastAsia="en-ZA"/>
        </w:rPr>
      </w:pPr>
    </w:p>
    <w:p w:rsidR="00180B26" w:rsidRPr="00180B26" w:rsidRDefault="00180B26" w:rsidP="00180B26">
      <w:pPr>
        <w:spacing w:after="0" w:line="240" w:lineRule="auto"/>
        <w:jc w:val="both"/>
        <w:rPr>
          <w:rFonts w:ascii="Times New Roman" w:eastAsia="Times New Roman" w:hAnsi="Times New Roman" w:cs="Times New Roman"/>
          <w:sz w:val="24"/>
          <w:szCs w:val="24"/>
          <w:lang w:eastAsia="en-ZA"/>
        </w:rPr>
      </w:pPr>
      <w:r w:rsidRPr="00180B26">
        <w:rPr>
          <w:rFonts w:ascii="Book Antiqua" w:eastAsia="Times New Roman" w:hAnsi="Book Antiqua" w:cs="Times New Roman"/>
          <w:b/>
          <w:bCs/>
          <w:i/>
          <w:iCs/>
          <w:color w:val="000000"/>
          <w:sz w:val="24"/>
          <w:szCs w:val="24"/>
          <w:lang w:eastAsia="en-ZA"/>
        </w:rPr>
        <w:t>Reaffirming</w:t>
      </w:r>
      <w:r w:rsidRPr="00180B26">
        <w:rPr>
          <w:rFonts w:ascii="Book Antiqua" w:eastAsia="Times New Roman" w:hAnsi="Book Antiqua" w:cs="Times New Roman"/>
          <w:color w:val="000000"/>
          <w:sz w:val="24"/>
          <w:szCs w:val="24"/>
          <w:lang w:eastAsia="en-ZA"/>
        </w:rPr>
        <w:t xml:space="preserve"> the commitment of the Commission to promote the right to life and human dignity as fundamental rights and to encourage States Parties to abolish the death penalty;</w:t>
      </w:r>
    </w:p>
    <w:p w:rsidR="00180B26" w:rsidRPr="00180B26" w:rsidRDefault="00180B26" w:rsidP="00180B26">
      <w:pPr>
        <w:spacing w:after="0" w:line="240" w:lineRule="auto"/>
        <w:rPr>
          <w:rFonts w:ascii="Times New Roman" w:eastAsia="Times New Roman" w:hAnsi="Times New Roman" w:cs="Times New Roman"/>
          <w:sz w:val="24"/>
          <w:szCs w:val="24"/>
          <w:lang w:eastAsia="en-ZA"/>
        </w:rPr>
      </w:pPr>
    </w:p>
    <w:p w:rsidR="00180B26" w:rsidRPr="00180B26" w:rsidRDefault="00180B26" w:rsidP="00180B26">
      <w:pPr>
        <w:spacing w:after="0" w:line="240" w:lineRule="auto"/>
        <w:jc w:val="both"/>
        <w:rPr>
          <w:rFonts w:ascii="Times New Roman" w:eastAsia="Times New Roman" w:hAnsi="Times New Roman" w:cs="Times New Roman"/>
          <w:sz w:val="24"/>
          <w:szCs w:val="24"/>
          <w:lang w:eastAsia="en-ZA"/>
        </w:rPr>
      </w:pPr>
      <w:r w:rsidRPr="00180B26">
        <w:rPr>
          <w:rFonts w:ascii="Book Antiqua" w:eastAsia="Times New Roman" w:hAnsi="Book Antiqua" w:cs="Times New Roman"/>
          <w:b/>
          <w:bCs/>
          <w:color w:val="000000"/>
          <w:sz w:val="24"/>
          <w:szCs w:val="24"/>
          <w:lang w:eastAsia="en-ZA"/>
        </w:rPr>
        <w:t>The Commission:</w:t>
      </w:r>
    </w:p>
    <w:p w:rsidR="00180B26" w:rsidRPr="00180B26" w:rsidRDefault="00180B26" w:rsidP="00180B26">
      <w:pPr>
        <w:spacing w:after="0" w:line="240" w:lineRule="auto"/>
        <w:rPr>
          <w:rFonts w:ascii="Times New Roman" w:eastAsia="Times New Roman" w:hAnsi="Times New Roman" w:cs="Times New Roman"/>
          <w:sz w:val="24"/>
          <w:szCs w:val="24"/>
          <w:lang w:eastAsia="en-ZA"/>
        </w:rPr>
      </w:pPr>
      <w:r w:rsidRPr="00180B26">
        <w:rPr>
          <w:rFonts w:ascii="Times New Roman" w:eastAsia="Times New Roman" w:hAnsi="Times New Roman" w:cs="Times New Roman"/>
          <w:sz w:val="24"/>
          <w:szCs w:val="24"/>
          <w:lang w:eastAsia="en-ZA"/>
        </w:rPr>
        <w:br/>
      </w:r>
    </w:p>
    <w:p w:rsidR="00180B26" w:rsidRPr="00180B26" w:rsidRDefault="00180B26" w:rsidP="00180B26">
      <w:pPr>
        <w:numPr>
          <w:ilvl w:val="0"/>
          <w:numId w:val="1"/>
        </w:numPr>
        <w:spacing w:after="0" w:line="240" w:lineRule="auto"/>
        <w:jc w:val="both"/>
        <w:textAlignment w:val="baseline"/>
        <w:rPr>
          <w:rFonts w:ascii="Book Antiqua" w:eastAsia="Times New Roman" w:hAnsi="Book Antiqua" w:cs="Times New Roman"/>
          <w:b/>
          <w:bCs/>
          <w:i/>
          <w:iCs/>
          <w:color w:val="000000"/>
          <w:sz w:val="24"/>
          <w:szCs w:val="24"/>
          <w:lang w:eastAsia="en-ZA"/>
        </w:rPr>
      </w:pPr>
      <w:r w:rsidRPr="00180B26">
        <w:rPr>
          <w:rFonts w:ascii="Book Antiqua" w:eastAsia="Times New Roman" w:hAnsi="Book Antiqua" w:cs="Times New Roman"/>
          <w:b/>
          <w:bCs/>
          <w:i/>
          <w:iCs/>
          <w:color w:val="000000"/>
          <w:sz w:val="24"/>
          <w:szCs w:val="24"/>
          <w:lang w:eastAsia="en-ZA"/>
        </w:rPr>
        <w:t>Urges</w:t>
      </w:r>
      <w:r w:rsidRPr="00180B26">
        <w:rPr>
          <w:rFonts w:ascii="Book Antiqua" w:eastAsia="Times New Roman" w:hAnsi="Book Antiqua" w:cs="Times New Roman"/>
          <w:color w:val="000000"/>
          <w:sz w:val="24"/>
          <w:szCs w:val="24"/>
          <w:lang w:eastAsia="en-ZA"/>
        </w:rPr>
        <w:t xml:space="preserve"> State Parties to the African Charter that still retain the death penalty to fully implement the right to life and the right to human dignity;</w:t>
      </w:r>
    </w:p>
    <w:p w:rsidR="00180B26" w:rsidRPr="00180B26" w:rsidRDefault="00180B26" w:rsidP="00180B26">
      <w:pPr>
        <w:spacing w:after="0" w:line="240" w:lineRule="auto"/>
        <w:rPr>
          <w:rFonts w:ascii="Times New Roman" w:eastAsia="Times New Roman" w:hAnsi="Times New Roman" w:cs="Times New Roman"/>
          <w:sz w:val="24"/>
          <w:szCs w:val="24"/>
          <w:lang w:eastAsia="en-ZA"/>
        </w:rPr>
      </w:pPr>
      <w:r w:rsidRPr="00180B26">
        <w:rPr>
          <w:rFonts w:ascii="Times New Roman" w:eastAsia="Times New Roman" w:hAnsi="Times New Roman" w:cs="Times New Roman"/>
          <w:sz w:val="24"/>
          <w:szCs w:val="24"/>
          <w:lang w:eastAsia="en-ZA"/>
        </w:rPr>
        <w:br/>
      </w:r>
    </w:p>
    <w:p w:rsidR="00180B26" w:rsidRPr="00180B26" w:rsidRDefault="00180B26" w:rsidP="00180B26">
      <w:pPr>
        <w:numPr>
          <w:ilvl w:val="0"/>
          <w:numId w:val="2"/>
        </w:numPr>
        <w:spacing w:after="0" w:line="240" w:lineRule="auto"/>
        <w:jc w:val="both"/>
        <w:textAlignment w:val="baseline"/>
        <w:rPr>
          <w:rFonts w:ascii="Book Antiqua" w:eastAsia="Times New Roman" w:hAnsi="Book Antiqua" w:cs="Times New Roman"/>
          <w:b/>
          <w:bCs/>
          <w:i/>
          <w:iCs/>
          <w:color w:val="000000"/>
          <w:sz w:val="24"/>
          <w:szCs w:val="24"/>
          <w:lang w:eastAsia="en-ZA"/>
        </w:rPr>
      </w:pPr>
      <w:r w:rsidRPr="00180B26">
        <w:rPr>
          <w:rFonts w:ascii="Book Antiqua" w:eastAsia="Times New Roman" w:hAnsi="Book Antiqua" w:cs="Times New Roman"/>
          <w:b/>
          <w:bCs/>
          <w:i/>
          <w:iCs/>
          <w:color w:val="000000"/>
          <w:sz w:val="24"/>
          <w:szCs w:val="24"/>
          <w:lang w:eastAsia="en-ZA"/>
        </w:rPr>
        <w:t>Urges</w:t>
      </w:r>
      <w:r w:rsidRPr="00180B26">
        <w:rPr>
          <w:rFonts w:ascii="Book Antiqua" w:eastAsia="Times New Roman" w:hAnsi="Book Antiqua" w:cs="Times New Roman"/>
          <w:color w:val="000000"/>
          <w:sz w:val="24"/>
          <w:szCs w:val="24"/>
          <w:lang w:eastAsia="en-ZA"/>
        </w:rPr>
        <w:t xml:space="preserve"> States Parties that still retain the death penalty to observe a moratorium on the death penalty with a view to abolishing it in conformity with resolutions </w:t>
      </w:r>
      <w:r w:rsidRPr="00180B26">
        <w:rPr>
          <w:rFonts w:ascii="Book Antiqua" w:eastAsia="Times New Roman" w:hAnsi="Book Antiqua" w:cs="Times New Roman"/>
          <w:i/>
          <w:iCs/>
          <w:color w:val="000000"/>
          <w:sz w:val="24"/>
          <w:szCs w:val="24"/>
          <w:lang w:eastAsia="en-ZA"/>
        </w:rPr>
        <w:t>ACHPR/Res.42(XXVI)99</w:t>
      </w:r>
      <w:r w:rsidRPr="00180B26">
        <w:rPr>
          <w:rFonts w:ascii="Book Antiqua" w:eastAsia="Times New Roman" w:hAnsi="Book Antiqua" w:cs="Times New Roman"/>
          <w:color w:val="000000"/>
          <w:sz w:val="24"/>
          <w:szCs w:val="24"/>
          <w:lang w:eastAsia="en-ZA"/>
        </w:rPr>
        <w:t xml:space="preserve"> and </w:t>
      </w:r>
      <w:r w:rsidRPr="00180B26">
        <w:rPr>
          <w:rFonts w:ascii="Book Antiqua" w:eastAsia="Times New Roman" w:hAnsi="Book Antiqua" w:cs="Times New Roman"/>
          <w:i/>
          <w:iCs/>
          <w:color w:val="000000"/>
          <w:sz w:val="24"/>
          <w:szCs w:val="24"/>
          <w:lang w:eastAsia="en-ZA"/>
        </w:rPr>
        <w:t xml:space="preserve">ACHPR/Res.136 (XXXXIV)08 </w:t>
      </w:r>
      <w:r w:rsidRPr="00180B26">
        <w:rPr>
          <w:rFonts w:ascii="Book Antiqua" w:eastAsia="Times New Roman" w:hAnsi="Book Antiqua" w:cs="Times New Roman"/>
          <w:color w:val="000000"/>
          <w:sz w:val="24"/>
          <w:szCs w:val="24"/>
          <w:lang w:eastAsia="en-ZA"/>
        </w:rPr>
        <w:t>of the Commission and the seven resolutions of the General Assembly of the United Nations;</w:t>
      </w:r>
    </w:p>
    <w:p w:rsidR="00180B26" w:rsidRPr="00180B26" w:rsidRDefault="00180B26" w:rsidP="00180B26">
      <w:pPr>
        <w:spacing w:after="0" w:line="240" w:lineRule="auto"/>
        <w:rPr>
          <w:rFonts w:ascii="Times New Roman" w:eastAsia="Times New Roman" w:hAnsi="Times New Roman" w:cs="Times New Roman"/>
          <w:sz w:val="24"/>
          <w:szCs w:val="24"/>
          <w:lang w:eastAsia="en-ZA"/>
        </w:rPr>
      </w:pPr>
      <w:r w:rsidRPr="00180B26">
        <w:rPr>
          <w:rFonts w:ascii="Times New Roman" w:eastAsia="Times New Roman" w:hAnsi="Times New Roman" w:cs="Times New Roman"/>
          <w:sz w:val="24"/>
          <w:szCs w:val="24"/>
          <w:lang w:eastAsia="en-ZA"/>
        </w:rPr>
        <w:br/>
      </w:r>
    </w:p>
    <w:p w:rsidR="00180B26" w:rsidRPr="00180B26" w:rsidRDefault="00180B26" w:rsidP="00180B26">
      <w:pPr>
        <w:numPr>
          <w:ilvl w:val="0"/>
          <w:numId w:val="3"/>
        </w:numPr>
        <w:spacing w:after="0" w:line="240" w:lineRule="auto"/>
        <w:jc w:val="both"/>
        <w:textAlignment w:val="baseline"/>
        <w:rPr>
          <w:rFonts w:ascii="Book Antiqua" w:eastAsia="Times New Roman" w:hAnsi="Book Antiqua" w:cs="Times New Roman"/>
          <w:b/>
          <w:bCs/>
          <w:i/>
          <w:iCs/>
          <w:color w:val="000000"/>
          <w:sz w:val="24"/>
          <w:szCs w:val="24"/>
          <w:lang w:eastAsia="en-ZA"/>
        </w:rPr>
      </w:pPr>
      <w:r w:rsidRPr="00180B26">
        <w:rPr>
          <w:rFonts w:ascii="Book Antiqua" w:eastAsia="Times New Roman" w:hAnsi="Book Antiqua" w:cs="Times New Roman"/>
          <w:b/>
          <w:bCs/>
          <w:i/>
          <w:iCs/>
          <w:color w:val="000000"/>
          <w:sz w:val="24"/>
          <w:szCs w:val="24"/>
          <w:lang w:eastAsia="en-ZA"/>
        </w:rPr>
        <w:t>Urges also</w:t>
      </w:r>
      <w:r w:rsidRPr="00180B26">
        <w:rPr>
          <w:rFonts w:ascii="Book Antiqua" w:eastAsia="Times New Roman" w:hAnsi="Book Antiqua" w:cs="Times New Roman"/>
          <w:b/>
          <w:bCs/>
          <w:color w:val="000000"/>
          <w:sz w:val="24"/>
          <w:szCs w:val="24"/>
          <w:lang w:eastAsia="en-ZA"/>
        </w:rPr>
        <w:t xml:space="preserve"> </w:t>
      </w:r>
      <w:r w:rsidRPr="00180B26">
        <w:rPr>
          <w:rFonts w:ascii="Book Antiqua" w:eastAsia="Times New Roman" w:hAnsi="Book Antiqua" w:cs="Times New Roman"/>
          <w:color w:val="000000"/>
          <w:sz w:val="24"/>
          <w:szCs w:val="24"/>
          <w:lang w:eastAsia="en-ZA"/>
        </w:rPr>
        <w:t>States Parties to ratify the Second Optional Protocol to the International Covenant on Civil and Political Rights on the abolition of the death penalty;</w:t>
      </w:r>
    </w:p>
    <w:p w:rsidR="00180B26" w:rsidRPr="00180B26" w:rsidRDefault="00180B26" w:rsidP="00180B26">
      <w:pPr>
        <w:spacing w:after="0" w:line="240" w:lineRule="auto"/>
        <w:rPr>
          <w:rFonts w:ascii="Times New Roman" w:eastAsia="Times New Roman" w:hAnsi="Times New Roman" w:cs="Times New Roman"/>
          <w:sz w:val="24"/>
          <w:szCs w:val="24"/>
          <w:lang w:eastAsia="en-ZA"/>
        </w:rPr>
      </w:pPr>
      <w:r w:rsidRPr="00180B26">
        <w:rPr>
          <w:rFonts w:ascii="Times New Roman" w:eastAsia="Times New Roman" w:hAnsi="Times New Roman" w:cs="Times New Roman"/>
          <w:sz w:val="24"/>
          <w:szCs w:val="24"/>
          <w:lang w:eastAsia="en-ZA"/>
        </w:rPr>
        <w:br/>
      </w:r>
    </w:p>
    <w:p w:rsidR="00180B26" w:rsidRPr="00180B26" w:rsidRDefault="00180B26" w:rsidP="00180B26">
      <w:pPr>
        <w:numPr>
          <w:ilvl w:val="0"/>
          <w:numId w:val="4"/>
        </w:numPr>
        <w:spacing w:after="0" w:line="240" w:lineRule="auto"/>
        <w:jc w:val="both"/>
        <w:textAlignment w:val="baseline"/>
        <w:rPr>
          <w:rFonts w:ascii="Book Antiqua" w:eastAsia="Times New Roman" w:hAnsi="Book Antiqua" w:cs="Times New Roman"/>
          <w:b/>
          <w:bCs/>
          <w:i/>
          <w:iCs/>
          <w:color w:val="000000"/>
          <w:sz w:val="24"/>
          <w:szCs w:val="24"/>
          <w:lang w:eastAsia="en-ZA"/>
        </w:rPr>
      </w:pPr>
      <w:r w:rsidRPr="00180B26">
        <w:rPr>
          <w:rFonts w:ascii="Book Antiqua" w:eastAsia="Times New Roman" w:hAnsi="Book Antiqua" w:cs="Times New Roman"/>
          <w:b/>
          <w:bCs/>
          <w:i/>
          <w:iCs/>
          <w:color w:val="000000"/>
          <w:sz w:val="24"/>
          <w:szCs w:val="24"/>
          <w:lang w:eastAsia="en-ZA"/>
        </w:rPr>
        <w:t>Urges further</w:t>
      </w:r>
      <w:r w:rsidRPr="00180B26">
        <w:rPr>
          <w:rFonts w:ascii="Book Antiqua" w:eastAsia="Times New Roman" w:hAnsi="Book Antiqua" w:cs="Times New Roman"/>
          <w:b/>
          <w:bCs/>
          <w:color w:val="000000"/>
          <w:sz w:val="24"/>
          <w:szCs w:val="24"/>
          <w:lang w:eastAsia="en-ZA"/>
        </w:rPr>
        <w:t xml:space="preserve"> </w:t>
      </w:r>
      <w:r w:rsidRPr="00180B26">
        <w:rPr>
          <w:rFonts w:ascii="Book Antiqua" w:eastAsia="Times New Roman" w:hAnsi="Book Antiqua" w:cs="Times New Roman"/>
          <w:color w:val="000000"/>
          <w:sz w:val="24"/>
          <w:szCs w:val="24"/>
          <w:lang w:eastAsia="en-ZA"/>
        </w:rPr>
        <w:t>those States Parties that still retain the mandatory death penalty to abolish it as it breaches the right to life and the right to human dignity;</w:t>
      </w:r>
    </w:p>
    <w:p w:rsidR="00180B26" w:rsidRPr="00180B26" w:rsidRDefault="00180B26" w:rsidP="00180B26">
      <w:pPr>
        <w:spacing w:after="0" w:line="240" w:lineRule="auto"/>
        <w:rPr>
          <w:rFonts w:ascii="Times New Roman" w:eastAsia="Times New Roman" w:hAnsi="Times New Roman" w:cs="Times New Roman"/>
          <w:sz w:val="24"/>
          <w:szCs w:val="24"/>
          <w:lang w:eastAsia="en-ZA"/>
        </w:rPr>
      </w:pPr>
      <w:r w:rsidRPr="00180B26">
        <w:rPr>
          <w:rFonts w:ascii="Times New Roman" w:eastAsia="Times New Roman" w:hAnsi="Times New Roman" w:cs="Times New Roman"/>
          <w:sz w:val="24"/>
          <w:szCs w:val="24"/>
          <w:lang w:eastAsia="en-ZA"/>
        </w:rPr>
        <w:lastRenderedPageBreak/>
        <w:br/>
      </w:r>
    </w:p>
    <w:p w:rsidR="00180B26" w:rsidRPr="00180B26" w:rsidRDefault="00180B26" w:rsidP="00180B26">
      <w:pPr>
        <w:numPr>
          <w:ilvl w:val="0"/>
          <w:numId w:val="5"/>
        </w:numPr>
        <w:spacing w:after="0" w:line="240" w:lineRule="auto"/>
        <w:jc w:val="both"/>
        <w:textAlignment w:val="baseline"/>
        <w:rPr>
          <w:rFonts w:ascii="Book Antiqua" w:eastAsia="Times New Roman" w:hAnsi="Book Antiqua" w:cs="Times New Roman"/>
          <w:b/>
          <w:bCs/>
          <w:i/>
          <w:iCs/>
          <w:color w:val="000000"/>
          <w:sz w:val="24"/>
          <w:szCs w:val="24"/>
          <w:lang w:eastAsia="en-ZA"/>
        </w:rPr>
      </w:pPr>
      <w:r w:rsidRPr="00180B26">
        <w:rPr>
          <w:rFonts w:ascii="Book Antiqua" w:eastAsia="Times New Roman" w:hAnsi="Book Antiqua" w:cs="Times New Roman"/>
          <w:b/>
          <w:bCs/>
          <w:i/>
          <w:iCs/>
          <w:color w:val="000000"/>
          <w:sz w:val="24"/>
          <w:szCs w:val="24"/>
          <w:lang w:eastAsia="en-ZA"/>
        </w:rPr>
        <w:t>Urges</w:t>
      </w:r>
      <w:r w:rsidRPr="00180B26">
        <w:rPr>
          <w:rFonts w:ascii="Book Antiqua" w:eastAsia="Times New Roman" w:hAnsi="Book Antiqua" w:cs="Times New Roman"/>
          <w:color w:val="000000"/>
          <w:sz w:val="24"/>
          <w:szCs w:val="24"/>
          <w:lang w:eastAsia="en-ZA"/>
        </w:rPr>
        <w:t xml:space="preserve"> those States Parties that have established a moratorium on executions to undertake further practical steps towards the full abolition of the death penalty in law; </w:t>
      </w:r>
    </w:p>
    <w:p w:rsidR="00180B26" w:rsidRPr="00180B26" w:rsidRDefault="00180B26" w:rsidP="00180B26">
      <w:pPr>
        <w:spacing w:after="0" w:line="240" w:lineRule="auto"/>
        <w:rPr>
          <w:rFonts w:ascii="Times New Roman" w:eastAsia="Times New Roman" w:hAnsi="Times New Roman" w:cs="Times New Roman"/>
          <w:sz w:val="24"/>
          <w:szCs w:val="24"/>
          <w:lang w:eastAsia="en-ZA"/>
        </w:rPr>
      </w:pPr>
      <w:r w:rsidRPr="00180B26">
        <w:rPr>
          <w:rFonts w:ascii="Times New Roman" w:eastAsia="Times New Roman" w:hAnsi="Times New Roman" w:cs="Times New Roman"/>
          <w:sz w:val="24"/>
          <w:szCs w:val="24"/>
          <w:lang w:eastAsia="en-ZA"/>
        </w:rPr>
        <w:br/>
      </w:r>
    </w:p>
    <w:p w:rsidR="00180B26" w:rsidRPr="00180B26" w:rsidRDefault="00180B26" w:rsidP="00180B26">
      <w:pPr>
        <w:numPr>
          <w:ilvl w:val="0"/>
          <w:numId w:val="6"/>
        </w:numPr>
        <w:spacing w:after="0" w:line="240" w:lineRule="auto"/>
        <w:jc w:val="both"/>
        <w:textAlignment w:val="baseline"/>
        <w:rPr>
          <w:rFonts w:ascii="Book Antiqua" w:eastAsia="Times New Roman" w:hAnsi="Book Antiqua" w:cs="Times New Roman"/>
          <w:b/>
          <w:bCs/>
          <w:i/>
          <w:iCs/>
          <w:color w:val="000000"/>
          <w:sz w:val="24"/>
          <w:szCs w:val="24"/>
          <w:lang w:eastAsia="en-ZA"/>
        </w:rPr>
      </w:pPr>
      <w:r w:rsidRPr="00180B26">
        <w:rPr>
          <w:rFonts w:ascii="Book Antiqua" w:eastAsia="Times New Roman" w:hAnsi="Book Antiqua" w:cs="Times New Roman"/>
          <w:b/>
          <w:bCs/>
          <w:i/>
          <w:iCs/>
          <w:color w:val="000000"/>
          <w:sz w:val="24"/>
          <w:szCs w:val="24"/>
          <w:lang w:eastAsia="en-ZA"/>
        </w:rPr>
        <w:t>Calls on</w:t>
      </w:r>
      <w:r w:rsidRPr="00180B26">
        <w:rPr>
          <w:rFonts w:ascii="Book Antiqua" w:eastAsia="Times New Roman" w:hAnsi="Book Antiqua" w:cs="Times New Roman"/>
          <w:color w:val="000000"/>
          <w:sz w:val="24"/>
          <w:szCs w:val="24"/>
          <w:lang w:eastAsia="en-ZA"/>
        </w:rPr>
        <w:t xml:space="preserve"> States Parties to the African Charter to include in their periodic reports information on the steps they are taking to move towards the abolition of the death penalty in their countries; and</w:t>
      </w:r>
    </w:p>
    <w:p w:rsidR="00180B26" w:rsidRPr="00180B26" w:rsidRDefault="00180B26" w:rsidP="00180B26">
      <w:pPr>
        <w:spacing w:after="0" w:line="240" w:lineRule="auto"/>
        <w:rPr>
          <w:rFonts w:ascii="Times New Roman" w:eastAsia="Times New Roman" w:hAnsi="Times New Roman" w:cs="Times New Roman"/>
          <w:sz w:val="24"/>
          <w:szCs w:val="24"/>
          <w:lang w:eastAsia="en-ZA"/>
        </w:rPr>
      </w:pPr>
      <w:r w:rsidRPr="00180B26">
        <w:rPr>
          <w:rFonts w:ascii="Times New Roman" w:eastAsia="Times New Roman" w:hAnsi="Times New Roman" w:cs="Times New Roman"/>
          <w:sz w:val="24"/>
          <w:szCs w:val="24"/>
          <w:lang w:eastAsia="en-ZA"/>
        </w:rPr>
        <w:br/>
      </w:r>
    </w:p>
    <w:p w:rsidR="00180B26" w:rsidRPr="00180B26" w:rsidRDefault="00180B26" w:rsidP="00180B26">
      <w:pPr>
        <w:numPr>
          <w:ilvl w:val="0"/>
          <w:numId w:val="7"/>
        </w:numPr>
        <w:spacing w:after="0" w:line="240" w:lineRule="auto"/>
        <w:jc w:val="both"/>
        <w:textAlignment w:val="baseline"/>
        <w:rPr>
          <w:rFonts w:ascii="Book Antiqua" w:eastAsia="Times New Roman" w:hAnsi="Book Antiqua" w:cs="Times New Roman"/>
          <w:b/>
          <w:bCs/>
          <w:i/>
          <w:iCs/>
          <w:color w:val="000000"/>
          <w:sz w:val="24"/>
          <w:szCs w:val="24"/>
          <w:lang w:eastAsia="en-ZA"/>
        </w:rPr>
      </w:pPr>
      <w:r w:rsidRPr="00180B26">
        <w:rPr>
          <w:rFonts w:ascii="Book Antiqua" w:eastAsia="Times New Roman" w:hAnsi="Book Antiqua" w:cs="Times New Roman"/>
          <w:b/>
          <w:bCs/>
          <w:i/>
          <w:iCs/>
          <w:color w:val="000000"/>
          <w:sz w:val="24"/>
          <w:szCs w:val="24"/>
          <w:lang w:eastAsia="en-ZA"/>
        </w:rPr>
        <w:t>Calls on</w:t>
      </w:r>
      <w:r w:rsidRPr="00180B26">
        <w:rPr>
          <w:rFonts w:ascii="Book Antiqua" w:eastAsia="Times New Roman" w:hAnsi="Book Antiqua" w:cs="Times New Roman"/>
          <w:color w:val="000000"/>
          <w:sz w:val="24"/>
          <w:szCs w:val="24"/>
          <w:lang w:eastAsia="en-ZA"/>
        </w:rPr>
        <w:t xml:space="preserve"> States Parties to support the adoption by the African Union of the draft Protocol to the African Charter on the abolition of the death penalty, adopted by the Commission in 2015.</w:t>
      </w:r>
    </w:p>
    <w:p w:rsidR="00180B26" w:rsidRPr="00180B26" w:rsidRDefault="00180B26" w:rsidP="00180B26">
      <w:pPr>
        <w:spacing w:after="240" w:line="240" w:lineRule="auto"/>
        <w:rPr>
          <w:rFonts w:ascii="Times New Roman" w:eastAsia="Times New Roman" w:hAnsi="Times New Roman" w:cs="Times New Roman"/>
          <w:sz w:val="24"/>
          <w:szCs w:val="24"/>
          <w:lang w:eastAsia="en-ZA"/>
        </w:rPr>
      </w:pPr>
    </w:p>
    <w:p w:rsidR="00180B26" w:rsidRPr="00180B26" w:rsidRDefault="00180B26" w:rsidP="00180B26">
      <w:pPr>
        <w:spacing w:after="0" w:line="240" w:lineRule="auto"/>
        <w:jc w:val="center"/>
        <w:rPr>
          <w:rFonts w:ascii="Times New Roman" w:eastAsia="Times New Roman" w:hAnsi="Times New Roman" w:cs="Times New Roman"/>
          <w:sz w:val="24"/>
          <w:szCs w:val="24"/>
          <w:lang w:eastAsia="en-ZA"/>
        </w:rPr>
      </w:pPr>
      <w:r w:rsidRPr="00180B26">
        <w:rPr>
          <w:rFonts w:ascii="Book Antiqua" w:eastAsia="Times New Roman" w:hAnsi="Book Antiqua" w:cs="Times New Roman"/>
          <w:b/>
          <w:bCs/>
          <w:color w:val="000000"/>
          <w:sz w:val="24"/>
          <w:szCs w:val="24"/>
          <w:lang w:eastAsia="en-ZA"/>
        </w:rPr>
        <w:t xml:space="preserve">Done in </w:t>
      </w:r>
      <w:proofErr w:type="spellStart"/>
      <w:r w:rsidRPr="00180B26">
        <w:rPr>
          <w:rFonts w:ascii="Book Antiqua" w:eastAsia="Times New Roman" w:hAnsi="Book Antiqua" w:cs="Times New Roman"/>
          <w:b/>
          <w:bCs/>
          <w:color w:val="000000"/>
          <w:sz w:val="24"/>
          <w:szCs w:val="24"/>
          <w:lang w:eastAsia="en-ZA"/>
        </w:rPr>
        <w:t>Sharm</w:t>
      </w:r>
      <w:proofErr w:type="spellEnd"/>
      <w:r w:rsidRPr="00180B26">
        <w:rPr>
          <w:rFonts w:ascii="Book Antiqua" w:eastAsia="Times New Roman" w:hAnsi="Book Antiqua" w:cs="Times New Roman"/>
          <w:b/>
          <w:bCs/>
          <w:color w:val="000000"/>
          <w:sz w:val="24"/>
          <w:szCs w:val="24"/>
          <w:lang w:eastAsia="en-ZA"/>
        </w:rPr>
        <w:t xml:space="preserve"> El Sheikh, Arab Republic of Egypt, on 14 May 2019</w:t>
      </w:r>
    </w:p>
    <w:p w:rsidR="006F7B9B" w:rsidRDefault="006F7B9B">
      <w:bookmarkStart w:id="0" w:name="_GoBack"/>
      <w:bookmarkEnd w:id="0"/>
    </w:p>
    <w:sectPr w:rsidR="006F7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45AB"/>
    <w:multiLevelType w:val="multilevel"/>
    <w:tmpl w:val="C414C6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44164"/>
    <w:multiLevelType w:val="multilevel"/>
    <w:tmpl w:val="B2C84D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EB3855"/>
    <w:multiLevelType w:val="multilevel"/>
    <w:tmpl w:val="87F8DD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2519EE"/>
    <w:multiLevelType w:val="multilevel"/>
    <w:tmpl w:val="CE10E5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8149E8"/>
    <w:multiLevelType w:val="multilevel"/>
    <w:tmpl w:val="1C1A96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A47F67"/>
    <w:multiLevelType w:val="multilevel"/>
    <w:tmpl w:val="B91AAB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4D198C"/>
    <w:multiLevelType w:val="multilevel"/>
    <w:tmpl w:val="A620A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lvlOverride w:ilvl="0">
      <w:lvl w:ilvl="0">
        <w:numFmt w:val="decimal"/>
        <w:lvlText w:val="%1."/>
        <w:lvlJc w:val="left"/>
      </w:lvl>
    </w:lvlOverride>
  </w:num>
  <w:num w:numId="3">
    <w:abstractNumId w:val="2"/>
    <w:lvlOverride w:ilvl="0">
      <w:lvl w:ilvl="0">
        <w:numFmt w:val="decimal"/>
        <w:lvlText w:val="%1."/>
        <w:lvlJc w:val="left"/>
      </w:lvl>
    </w:lvlOverride>
  </w:num>
  <w:num w:numId="4">
    <w:abstractNumId w:val="3"/>
    <w:lvlOverride w:ilvl="0">
      <w:lvl w:ilvl="0">
        <w:numFmt w:val="decimal"/>
        <w:lvlText w:val="%1."/>
        <w:lvlJc w:val="left"/>
      </w:lvl>
    </w:lvlOverride>
  </w:num>
  <w:num w:numId="5">
    <w:abstractNumId w:val="0"/>
    <w:lvlOverride w:ilvl="0">
      <w:lvl w:ilvl="0">
        <w:numFmt w:val="decimal"/>
        <w:lvlText w:val="%1."/>
        <w:lvlJc w:val="left"/>
      </w:lvl>
    </w:lvlOverride>
  </w:num>
  <w:num w:numId="6">
    <w:abstractNumId w:val="4"/>
    <w:lvlOverride w:ilvl="0">
      <w:lvl w:ilvl="0">
        <w:numFmt w:val="decimal"/>
        <w:lvlText w:val="%1."/>
        <w:lvlJc w:val="left"/>
      </w:lvl>
    </w:lvlOverride>
  </w:num>
  <w:num w:numId="7">
    <w:abstractNumId w:val="5"/>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26"/>
    <w:rsid w:val="00043C12"/>
    <w:rsid w:val="00180B26"/>
    <w:rsid w:val="00191085"/>
    <w:rsid w:val="001D70CE"/>
    <w:rsid w:val="00235948"/>
    <w:rsid w:val="005977CF"/>
    <w:rsid w:val="005A30D3"/>
    <w:rsid w:val="006815EF"/>
    <w:rsid w:val="006F7B9B"/>
    <w:rsid w:val="00834F5D"/>
    <w:rsid w:val="0096189E"/>
    <w:rsid w:val="00D71E2D"/>
    <w:rsid w:val="00E2145E"/>
    <w:rsid w:val="00EA48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E93E66-E432-4778-B152-9774930A5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34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2021-10-26T19:02:00Z</dcterms:created>
  <dcterms:modified xsi:type="dcterms:W3CDTF">2021-10-26T19:02:00Z</dcterms:modified>
</cp:coreProperties>
</file>