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2D" w:rsidRPr="004E792D" w:rsidRDefault="004E792D" w:rsidP="004E792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d’Enquête</w:t>
      </w:r>
      <w:proofErr w:type="spellEnd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</w:t>
      </w:r>
      <w:proofErr w:type="spellStart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Région</w:t>
      </w:r>
      <w:proofErr w:type="spellEnd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Tigré</w:t>
      </w:r>
      <w:proofErr w:type="spellEnd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fédérale</w:t>
      </w:r>
      <w:proofErr w:type="spellEnd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d’Éthiopie</w:t>
      </w:r>
      <w:proofErr w:type="spellEnd"/>
      <w:r w:rsidRPr="004E792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487 (EXT.OS/XXXIV) 2021</w:t>
      </w:r>
    </w:p>
    <w:p w:rsidR="00645EB3" w:rsidRPr="004E792D" w:rsidRDefault="004E792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4E792D">
        <w:rPr>
          <w:rFonts w:cstheme="minorHAnsi"/>
          <w:color w:val="231F20"/>
          <w:sz w:val="23"/>
          <w:szCs w:val="23"/>
          <w:shd w:val="clear" w:color="auto" w:fill="FFFFFF"/>
        </w:rPr>
        <w:t>Sep 28, 2021</w:t>
      </w:r>
    </w:p>
    <w:p w:rsidR="004E792D" w:rsidRPr="004E792D" w:rsidRDefault="004E792D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4E792D" w:rsidRPr="004E792D" w:rsidRDefault="004E792D" w:rsidP="004E792D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</w:pPr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 xml:space="preserve">La Commission </w:t>
      </w:r>
      <w:proofErr w:type="spellStart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>africaine</w:t>
      </w:r>
      <w:proofErr w:type="spellEnd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 xml:space="preserve"> des droits de </w:t>
      </w:r>
      <w:proofErr w:type="spellStart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>l’homme</w:t>
      </w:r>
      <w:proofErr w:type="spellEnd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 xml:space="preserve"> et des </w:t>
      </w:r>
      <w:proofErr w:type="spellStart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>peuples</w:t>
      </w:r>
      <w:proofErr w:type="spellEnd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 xml:space="preserve"> (la Commission), </w:t>
      </w:r>
      <w:proofErr w:type="spellStart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>réunie</w:t>
      </w:r>
      <w:proofErr w:type="spellEnd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 xml:space="preserve"> </w:t>
      </w:r>
      <w:proofErr w:type="spellStart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>en</w:t>
      </w:r>
      <w:proofErr w:type="spellEnd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 xml:space="preserve"> </w:t>
      </w:r>
      <w:proofErr w:type="spellStart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>sa</w:t>
      </w:r>
      <w:proofErr w:type="spellEnd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 xml:space="preserve"> 34</w:t>
      </w:r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  <w:vertAlign w:val="superscript"/>
        </w:rPr>
        <w:t>ème</w:t>
      </w:r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 xml:space="preserve"> Session extraordinaire, tenue </w:t>
      </w:r>
      <w:proofErr w:type="spellStart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>virtuellement</w:t>
      </w:r>
      <w:proofErr w:type="spellEnd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 xml:space="preserve">, le 24 </w:t>
      </w:r>
      <w:proofErr w:type="spellStart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>août</w:t>
      </w:r>
      <w:proofErr w:type="spellEnd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 xml:space="preserve"> </w:t>
      </w:r>
      <w:proofErr w:type="gramStart"/>
      <w:r w:rsidRPr="004E792D">
        <w:rPr>
          <w:rStyle w:val="Emphasis"/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  <w:t>2021 ;</w:t>
      </w:r>
      <w:proofErr w:type="gramEnd"/>
    </w:p>
    <w:p w:rsidR="004E792D" w:rsidRPr="004E792D" w:rsidRDefault="004E792D" w:rsidP="004E792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4E792D">
        <w:rPr>
          <w:rStyle w:val="Emphasis"/>
          <w:rFonts w:asciiTheme="minorHAnsi" w:hAnsiTheme="minorHAnsi" w:cstheme="minorHAnsi"/>
          <w:b/>
          <w:bCs/>
          <w:color w:val="53575A"/>
        </w:rPr>
        <w:t>Rappelant</w:t>
      </w:r>
      <w:proofErr w:type="spellEnd"/>
      <w:r w:rsidRPr="004E792D">
        <w:rPr>
          <w:rStyle w:val="Emphasis"/>
          <w:rFonts w:asciiTheme="minorHAnsi" w:hAnsiTheme="minorHAnsi" w:cstheme="minorHAnsi"/>
          <w:b/>
          <w:bCs/>
          <w:color w:val="53575A"/>
        </w:rPr>
        <w:t> </w:t>
      </w:r>
      <w:r w:rsidRPr="004E792D">
        <w:rPr>
          <w:rStyle w:val="Emphasis"/>
          <w:rFonts w:asciiTheme="minorHAnsi" w:hAnsiTheme="minorHAnsi" w:cstheme="minorHAnsi"/>
          <w:color w:val="53575A"/>
        </w:rPr>
        <w:t xml:space="preserve">la </w:t>
      </w:r>
      <w:proofErr w:type="spellStart"/>
      <w:r w:rsidRPr="004E792D">
        <w:rPr>
          <w:rStyle w:val="Emphasis"/>
          <w:rFonts w:asciiTheme="minorHAnsi" w:hAnsiTheme="minorHAnsi" w:cstheme="minorHAnsi"/>
          <w:color w:val="53575A"/>
        </w:rPr>
        <w:t>Résolution</w:t>
      </w:r>
      <w:proofErr w:type="spellEnd"/>
      <w:r w:rsidRPr="004E792D">
        <w:rPr>
          <w:rStyle w:val="Emphasis"/>
          <w:rFonts w:asciiTheme="minorHAnsi" w:hAnsiTheme="minorHAnsi" w:cstheme="minorHAnsi"/>
          <w:color w:val="53575A"/>
        </w:rPr>
        <w:t> </w:t>
      </w:r>
      <w:r w:rsidRPr="004E792D">
        <w:rPr>
          <w:rFonts w:asciiTheme="minorHAnsi" w:hAnsiTheme="minorHAnsi" w:cstheme="minorHAnsi"/>
          <w:color w:val="53575A"/>
        </w:rPr>
        <w:t xml:space="preserve">CADHP/Res. 482 (EXT.OS/XXXII) 2021 sur la mission </w:t>
      </w:r>
      <w:proofErr w:type="spellStart"/>
      <w:r w:rsidRPr="004E792D">
        <w:rPr>
          <w:rFonts w:asciiTheme="minorHAnsi" w:hAnsiTheme="minorHAnsi" w:cstheme="minorHAnsi"/>
          <w:color w:val="53575A"/>
        </w:rPr>
        <w:t>d’enquête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sur la situation </w:t>
      </w:r>
      <w:proofErr w:type="spellStart"/>
      <w:r w:rsidRPr="004E792D">
        <w:rPr>
          <w:rFonts w:asciiTheme="minorHAnsi" w:hAnsiTheme="minorHAnsi" w:cstheme="minorHAnsi"/>
          <w:color w:val="53575A"/>
        </w:rPr>
        <w:t>dans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la </w:t>
      </w:r>
      <w:proofErr w:type="spellStart"/>
      <w:r w:rsidRPr="004E792D">
        <w:rPr>
          <w:rFonts w:asciiTheme="minorHAnsi" w:hAnsiTheme="minorHAnsi" w:cstheme="minorHAnsi"/>
          <w:color w:val="53575A"/>
        </w:rPr>
        <w:t>Région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du </w:t>
      </w:r>
      <w:proofErr w:type="spellStart"/>
      <w:r w:rsidRPr="004E792D">
        <w:rPr>
          <w:rFonts w:asciiTheme="minorHAnsi" w:hAnsiTheme="minorHAnsi" w:cstheme="minorHAnsi"/>
          <w:color w:val="53575A"/>
        </w:rPr>
        <w:t>Tigré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, </w:t>
      </w:r>
      <w:proofErr w:type="spellStart"/>
      <w:r w:rsidRPr="004E792D">
        <w:rPr>
          <w:rFonts w:asciiTheme="minorHAnsi" w:hAnsiTheme="minorHAnsi" w:cstheme="minorHAnsi"/>
          <w:color w:val="53575A"/>
        </w:rPr>
        <w:t>en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République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fédérale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démocratique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d’Éthiopie</w:t>
      </w:r>
      <w:proofErr w:type="spellEnd"/>
      <w:r w:rsidRPr="004E792D">
        <w:rPr>
          <w:rFonts w:asciiTheme="minorHAnsi" w:hAnsiTheme="minorHAnsi" w:cstheme="minorHAnsi"/>
          <w:color w:val="53575A"/>
        </w:rPr>
        <w:t>;</w:t>
      </w:r>
    </w:p>
    <w:p w:rsidR="004E792D" w:rsidRPr="004E792D" w:rsidRDefault="004E792D" w:rsidP="004E792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4E792D">
        <w:rPr>
          <w:rStyle w:val="Emphasis"/>
          <w:rFonts w:asciiTheme="minorHAnsi" w:hAnsiTheme="minorHAnsi" w:cstheme="minorHAnsi"/>
          <w:b/>
          <w:bCs/>
          <w:color w:val="53575A"/>
        </w:rPr>
        <w:t>Prenant</w:t>
      </w:r>
      <w:proofErr w:type="spellEnd"/>
      <w:r w:rsidRPr="004E792D">
        <w:rPr>
          <w:rStyle w:val="Emphasis"/>
          <w:rFonts w:asciiTheme="minorHAnsi" w:hAnsiTheme="minorHAnsi" w:cstheme="minorHAnsi"/>
          <w:b/>
          <w:bCs/>
          <w:color w:val="53575A"/>
        </w:rPr>
        <w:t xml:space="preserve"> note </w:t>
      </w:r>
      <w:r w:rsidRPr="004E792D">
        <w:rPr>
          <w:rFonts w:asciiTheme="minorHAnsi" w:hAnsiTheme="minorHAnsi" w:cstheme="minorHAnsi"/>
          <w:color w:val="53575A"/>
        </w:rPr>
        <w:t xml:space="preserve">de la </w:t>
      </w:r>
      <w:proofErr w:type="spellStart"/>
      <w:r w:rsidRPr="004E792D">
        <w:rPr>
          <w:rFonts w:asciiTheme="minorHAnsi" w:hAnsiTheme="minorHAnsi" w:cstheme="minorHAnsi"/>
          <w:color w:val="53575A"/>
        </w:rPr>
        <w:t>mise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à jour sur le travail </w:t>
      </w:r>
      <w:proofErr w:type="spellStart"/>
      <w:r w:rsidRPr="004E792D">
        <w:rPr>
          <w:rFonts w:asciiTheme="minorHAnsi" w:hAnsiTheme="minorHAnsi" w:cstheme="minorHAnsi"/>
          <w:color w:val="53575A"/>
        </w:rPr>
        <w:t>réalisé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à </w:t>
      </w:r>
      <w:proofErr w:type="spellStart"/>
      <w:r w:rsidRPr="004E792D">
        <w:rPr>
          <w:rFonts w:asciiTheme="minorHAnsi" w:hAnsiTheme="minorHAnsi" w:cstheme="minorHAnsi"/>
          <w:color w:val="53575A"/>
        </w:rPr>
        <w:t>ce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jour par la Commission </w:t>
      </w:r>
      <w:proofErr w:type="spellStart"/>
      <w:r w:rsidRPr="004E792D">
        <w:rPr>
          <w:rFonts w:asciiTheme="minorHAnsi" w:hAnsiTheme="minorHAnsi" w:cstheme="minorHAnsi"/>
          <w:color w:val="53575A"/>
        </w:rPr>
        <w:t>d’enquête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sur la situation </w:t>
      </w:r>
      <w:proofErr w:type="spellStart"/>
      <w:r w:rsidRPr="004E792D">
        <w:rPr>
          <w:rFonts w:asciiTheme="minorHAnsi" w:hAnsiTheme="minorHAnsi" w:cstheme="minorHAnsi"/>
          <w:color w:val="53575A"/>
        </w:rPr>
        <w:t>dans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la </w:t>
      </w:r>
      <w:proofErr w:type="spellStart"/>
      <w:r w:rsidRPr="004E792D">
        <w:rPr>
          <w:rFonts w:asciiTheme="minorHAnsi" w:hAnsiTheme="minorHAnsi" w:cstheme="minorHAnsi"/>
          <w:color w:val="53575A"/>
        </w:rPr>
        <w:t>Région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du </w:t>
      </w:r>
      <w:proofErr w:type="spellStart"/>
      <w:r w:rsidRPr="004E792D">
        <w:rPr>
          <w:rFonts w:asciiTheme="minorHAnsi" w:hAnsiTheme="minorHAnsi" w:cstheme="minorHAnsi"/>
          <w:color w:val="53575A"/>
        </w:rPr>
        <w:t>Tigré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, </w:t>
      </w:r>
      <w:proofErr w:type="spellStart"/>
      <w:r w:rsidRPr="004E792D">
        <w:rPr>
          <w:rFonts w:asciiTheme="minorHAnsi" w:hAnsiTheme="minorHAnsi" w:cstheme="minorHAnsi"/>
          <w:color w:val="53575A"/>
        </w:rPr>
        <w:t>en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République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fédérale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démocratique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d’Éthiopie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(la Commission </w:t>
      </w:r>
      <w:proofErr w:type="spellStart"/>
      <w:r w:rsidRPr="004E792D">
        <w:rPr>
          <w:rFonts w:asciiTheme="minorHAnsi" w:hAnsiTheme="minorHAnsi" w:cstheme="minorHAnsi"/>
          <w:color w:val="53575A"/>
        </w:rPr>
        <w:t>d’enquête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), </w:t>
      </w:r>
      <w:proofErr w:type="spellStart"/>
      <w:r w:rsidRPr="004E792D">
        <w:rPr>
          <w:rFonts w:asciiTheme="minorHAnsi" w:hAnsiTheme="minorHAnsi" w:cstheme="minorHAnsi"/>
          <w:color w:val="53575A"/>
        </w:rPr>
        <w:t>présentée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à </w:t>
      </w:r>
      <w:proofErr w:type="spellStart"/>
      <w:r w:rsidRPr="004E792D">
        <w:rPr>
          <w:rFonts w:asciiTheme="minorHAnsi" w:hAnsiTheme="minorHAnsi" w:cstheme="minorHAnsi"/>
          <w:color w:val="53575A"/>
        </w:rPr>
        <w:t>cette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34</w:t>
      </w:r>
      <w:r w:rsidRPr="004E792D">
        <w:rPr>
          <w:rFonts w:asciiTheme="minorHAnsi" w:hAnsiTheme="minorHAnsi" w:cstheme="minorHAnsi"/>
          <w:color w:val="53575A"/>
          <w:vertAlign w:val="superscript"/>
        </w:rPr>
        <w:t>ème</w:t>
      </w:r>
      <w:r w:rsidRPr="004E792D">
        <w:rPr>
          <w:rFonts w:asciiTheme="minorHAnsi" w:hAnsiTheme="minorHAnsi" w:cstheme="minorHAnsi"/>
          <w:color w:val="53575A"/>
        </w:rPr>
        <w:t> Session extraordinaire de la Commission.</w:t>
      </w:r>
    </w:p>
    <w:p w:rsidR="004E792D" w:rsidRPr="004E792D" w:rsidRDefault="004E792D" w:rsidP="004E792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4E792D">
        <w:rPr>
          <w:rStyle w:val="Emphasis"/>
          <w:rFonts w:asciiTheme="minorHAnsi" w:hAnsiTheme="minorHAnsi" w:cstheme="minorHAnsi"/>
          <w:b/>
          <w:bCs/>
          <w:color w:val="53575A"/>
        </w:rPr>
        <w:t>Considérant</w:t>
      </w:r>
      <w:proofErr w:type="spellEnd"/>
      <w:r w:rsidRPr="004E792D">
        <w:rPr>
          <w:rFonts w:asciiTheme="minorHAnsi" w:hAnsiTheme="minorHAnsi" w:cstheme="minorHAnsi"/>
          <w:color w:val="53575A"/>
        </w:rPr>
        <w:t> </w:t>
      </w:r>
      <w:proofErr w:type="spellStart"/>
      <w:r w:rsidRPr="004E792D">
        <w:rPr>
          <w:rFonts w:asciiTheme="minorHAnsi" w:hAnsiTheme="minorHAnsi" w:cstheme="minorHAnsi"/>
          <w:color w:val="53575A"/>
        </w:rPr>
        <w:t>l’arrivée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à </w:t>
      </w:r>
      <w:proofErr w:type="spellStart"/>
      <w:r w:rsidRPr="004E792D">
        <w:rPr>
          <w:rFonts w:asciiTheme="minorHAnsi" w:hAnsiTheme="minorHAnsi" w:cstheme="minorHAnsi"/>
          <w:color w:val="53575A"/>
        </w:rPr>
        <w:t>terme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du </w:t>
      </w:r>
      <w:proofErr w:type="spellStart"/>
      <w:r w:rsidRPr="004E792D">
        <w:rPr>
          <w:rFonts w:asciiTheme="minorHAnsi" w:hAnsiTheme="minorHAnsi" w:cstheme="minorHAnsi"/>
          <w:color w:val="53575A"/>
        </w:rPr>
        <w:t>mandat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initial de la Commission </w:t>
      </w:r>
      <w:proofErr w:type="spellStart"/>
      <w:r w:rsidRPr="004E792D">
        <w:rPr>
          <w:rFonts w:asciiTheme="minorHAnsi" w:hAnsiTheme="minorHAnsi" w:cstheme="minorHAnsi"/>
          <w:color w:val="53575A"/>
        </w:rPr>
        <w:t>d’enquête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sur la </w:t>
      </w:r>
      <w:proofErr w:type="spellStart"/>
      <w:r w:rsidRPr="004E792D">
        <w:rPr>
          <w:rFonts w:asciiTheme="minorHAnsi" w:hAnsiTheme="minorHAnsi" w:cstheme="minorHAnsi"/>
          <w:color w:val="53575A"/>
        </w:rPr>
        <w:t>région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du </w:t>
      </w:r>
      <w:proofErr w:type="spellStart"/>
      <w:r w:rsidRPr="004E792D">
        <w:rPr>
          <w:rFonts w:asciiTheme="minorHAnsi" w:hAnsiTheme="minorHAnsi" w:cstheme="minorHAnsi"/>
          <w:color w:val="53575A"/>
        </w:rPr>
        <w:t>Tigré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, </w:t>
      </w:r>
      <w:proofErr w:type="spellStart"/>
      <w:r w:rsidRPr="004E792D">
        <w:rPr>
          <w:rFonts w:asciiTheme="minorHAnsi" w:hAnsiTheme="minorHAnsi" w:cstheme="minorHAnsi"/>
          <w:color w:val="53575A"/>
        </w:rPr>
        <w:t>en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République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fédérale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démocratique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d’Ethiopie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gramStart"/>
      <w:r w:rsidRPr="004E792D">
        <w:rPr>
          <w:rFonts w:asciiTheme="minorHAnsi" w:hAnsiTheme="minorHAnsi" w:cstheme="minorHAnsi"/>
          <w:color w:val="53575A"/>
        </w:rPr>
        <w:t>et ;</w:t>
      </w:r>
      <w:proofErr w:type="gramEnd"/>
    </w:p>
    <w:p w:rsidR="004E792D" w:rsidRPr="004E792D" w:rsidRDefault="004E792D" w:rsidP="004E792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4E792D">
        <w:rPr>
          <w:rStyle w:val="Emphasis"/>
          <w:rFonts w:asciiTheme="minorHAnsi" w:hAnsiTheme="minorHAnsi" w:cstheme="minorHAnsi"/>
          <w:b/>
          <w:bCs/>
          <w:color w:val="53575A"/>
        </w:rPr>
        <w:t>Consciente</w:t>
      </w:r>
      <w:proofErr w:type="spellEnd"/>
      <w:r w:rsidRPr="004E792D">
        <w:rPr>
          <w:rStyle w:val="Emphasis"/>
          <w:rFonts w:asciiTheme="minorHAnsi" w:hAnsiTheme="minorHAnsi" w:cstheme="minorHAnsi"/>
          <w:b/>
          <w:bCs/>
          <w:color w:val="53575A"/>
        </w:rPr>
        <w:t> </w:t>
      </w:r>
      <w:r w:rsidRPr="004E792D">
        <w:rPr>
          <w:rFonts w:asciiTheme="minorHAnsi" w:hAnsiTheme="minorHAnsi" w:cstheme="minorHAnsi"/>
          <w:color w:val="53575A"/>
        </w:rPr>
        <w:t xml:space="preserve">de la </w:t>
      </w:r>
      <w:proofErr w:type="spellStart"/>
      <w:r w:rsidRPr="004E792D">
        <w:rPr>
          <w:rFonts w:asciiTheme="minorHAnsi" w:hAnsiTheme="minorHAnsi" w:cstheme="minorHAnsi"/>
          <w:color w:val="53575A"/>
        </w:rPr>
        <w:t>nécessité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de modifier </w:t>
      </w:r>
      <w:proofErr w:type="spellStart"/>
      <w:r w:rsidRPr="004E792D">
        <w:rPr>
          <w:rFonts w:asciiTheme="minorHAnsi" w:hAnsiTheme="minorHAnsi" w:cstheme="minorHAnsi"/>
          <w:color w:val="53575A"/>
        </w:rPr>
        <w:t>certaines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dispositions de la </w:t>
      </w:r>
      <w:proofErr w:type="spellStart"/>
      <w:r w:rsidRPr="004E792D">
        <w:rPr>
          <w:rFonts w:asciiTheme="minorHAnsi" w:hAnsiTheme="minorHAnsi" w:cstheme="minorHAnsi"/>
          <w:color w:val="53575A"/>
        </w:rPr>
        <w:t>Résolution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CADHP/Res. 482 (EXT.OS/XXXII) 2021 </w:t>
      </w:r>
      <w:proofErr w:type="spellStart"/>
      <w:r w:rsidRPr="004E792D">
        <w:rPr>
          <w:rFonts w:asciiTheme="minorHAnsi" w:hAnsiTheme="minorHAnsi" w:cstheme="minorHAnsi"/>
          <w:color w:val="53575A"/>
        </w:rPr>
        <w:t>en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vue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4E792D">
        <w:rPr>
          <w:rFonts w:asciiTheme="minorHAnsi" w:hAnsiTheme="minorHAnsi" w:cstheme="minorHAnsi"/>
          <w:color w:val="53575A"/>
        </w:rPr>
        <w:t>créer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une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cohérence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dans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le travail de la Commission </w:t>
      </w:r>
      <w:proofErr w:type="spellStart"/>
      <w:proofErr w:type="gramStart"/>
      <w:r w:rsidRPr="004E792D">
        <w:rPr>
          <w:rFonts w:asciiTheme="minorHAnsi" w:hAnsiTheme="minorHAnsi" w:cstheme="minorHAnsi"/>
          <w:color w:val="53575A"/>
        </w:rPr>
        <w:t>d’enquête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;</w:t>
      </w:r>
      <w:proofErr w:type="gramEnd"/>
    </w:p>
    <w:p w:rsidR="004E792D" w:rsidRPr="004E792D" w:rsidRDefault="004E792D" w:rsidP="004E792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r w:rsidRPr="004E792D">
        <w:rPr>
          <w:rFonts w:asciiTheme="minorHAnsi" w:hAnsiTheme="minorHAnsi" w:cstheme="minorHAnsi"/>
          <w:color w:val="53575A"/>
        </w:rPr>
        <w:t xml:space="preserve">La Commission </w:t>
      </w:r>
      <w:proofErr w:type="spellStart"/>
      <w:proofErr w:type="gramStart"/>
      <w:r w:rsidRPr="004E792D">
        <w:rPr>
          <w:rFonts w:asciiTheme="minorHAnsi" w:hAnsiTheme="minorHAnsi" w:cstheme="minorHAnsi"/>
          <w:color w:val="53575A"/>
        </w:rPr>
        <w:t>décide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:</w:t>
      </w:r>
      <w:proofErr w:type="gramEnd"/>
    </w:p>
    <w:p w:rsidR="004E792D" w:rsidRPr="004E792D" w:rsidRDefault="004E792D" w:rsidP="004E792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r w:rsidRPr="004E792D">
        <w:rPr>
          <w:rFonts w:asciiTheme="minorHAnsi" w:hAnsiTheme="minorHAnsi" w:cstheme="minorHAnsi"/>
          <w:color w:val="53575A"/>
        </w:rPr>
        <w:t xml:space="preserve">1.  de </w:t>
      </w:r>
      <w:proofErr w:type="spellStart"/>
      <w:r w:rsidRPr="004E792D">
        <w:rPr>
          <w:rFonts w:asciiTheme="minorHAnsi" w:hAnsiTheme="minorHAnsi" w:cstheme="minorHAnsi"/>
          <w:color w:val="53575A"/>
        </w:rPr>
        <w:t>renouveler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le </w:t>
      </w:r>
      <w:proofErr w:type="spellStart"/>
      <w:r w:rsidRPr="004E792D">
        <w:rPr>
          <w:rFonts w:asciiTheme="minorHAnsi" w:hAnsiTheme="minorHAnsi" w:cstheme="minorHAnsi"/>
          <w:color w:val="53575A"/>
        </w:rPr>
        <w:t>mandat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de la Commission </w:t>
      </w:r>
      <w:proofErr w:type="spellStart"/>
      <w:r w:rsidRPr="004E792D">
        <w:rPr>
          <w:rFonts w:asciiTheme="minorHAnsi" w:hAnsiTheme="minorHAnsi" w:cstheme="minorHAnsi"/>
          <w:color w:val="53575A"/>
        </w:rPr>
        <w:t>d’enquête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pour </w:t>
      </w:r>
      <w:proofErr w:type="spellStart"/>
      <w:r w:rsidRPr="004E792D">
        <w:rPr>
          <w:rFonts w:asciiTheme="minorHAnsi" w:hAnsiTheme="minorHAnsi" w:cstheme="minorHAnsi"/>
          <w:color w:val="53575A"/>
        </w:rPr>
        <w:t>une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période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4E792D">
        <w:rPr>
          <w:rFonts w:asciiTheme="minorHAnsi" w:hAnsiTheme="minorHAnsi" w:cstheme="minorHAnsi"/>
          <w:color w:val="53575A"/>
        </w:rPr>
        <w:t>trois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(3) </w:t>
      </w:r>
      <w:proofErr w:type="spellStart"/>
      <w:r w:rsidRPr="004E792D">
        <w:rPr>
          <w:rFonts w:asciiTheme="minorHAnsi" w:hAnsiTheme="minorHAnsi" w:cstheme="minorHAnsi"/>
          <w:color w:val="53575A"/>
        </w:rPr>
        <w:t>mois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, avec </w:t>
      </w:r>
      <w:proofErr w:type="spellStart"/>
      <w:r w:rsidRPr="004E792D">
        <w:rPr>
          <w:rFonts w:asciiTheme="minorHAnsi" w:hAnsiTheme="minorHAnsi" w:cstheme="minorHAnsi"/>
          <w:color w:val="53575A"/>
        </w:rPr>
        <w:t>effet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rétroactif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à </w:t>
      </w:r>
      <w:proofErr w:type="spellStart"/>
      <w:r w:rsidRPr="004E792D">
        <w:rPr>
          <w:rFonts w:asciiTheme="minorHAnsi" w:hAnsiTheme="minorHAnsi" w:cstheme="minorHAnsi"/>
          <w:color w:val="53575A"/>
        </w:rPr>
        <w:t>compter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du 12 </w:t>
      </w:r>
      <w:proofErr w:type="spellStart"/>
      <w:r w:rsidRPr="004E792D">
        <w:rPr>
          <w:rFonts w:asciiTheme="minorHAnsi" w:hAnsiTheme="minorHAnsi" w:cstheme="minorHAnsi"/>
          <w:color w:val="53575A"/>
        </w:rPr>
        <w:t>août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2021 et, à </w:t>
      </w:r>
      <w:proofErr w:type="spellStart"/>
      <w:r w:rsidRPr="004E792D">
        <w:rPr>
          <w:rFonts w:asciiTheme="minorHAnsi" w:hAnsiTheme="minorHAnsi" w:cstheme="minorHAnsi"/>
          <w:color w:val="53575A"/>
        </w:rPr>
        <w:t>cette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fin, de </w:t>
      </w:r>
      <w:proofErr w:type="spellStart"/>
      <w:r w:rsidRPr="004E792D">
        <w:rPr>
          <w:rFonts w:asciiTheme="minorHAnsi" w:hAnsiTheme="minorHAnsi" w:cstheme="minorHAnsi"/>
          <w:color w:val="53575A"/>
        </w:rPr>
        <w:t>valider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toutes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les actions de la Commission </w:t>
      </w:r>
      <w:proofErr w:type="spellStart"/>
      <w:r w:rsidRPr="004E792D">
        <w:rPr>
          <w:rFonts w:asciiTheme="minorHAnsi" w:hAnsiTheme="minorHAnsi" w:cstheme="minorHAnsi"/>
          <w:color w:val="53575A"/>
        </w:rPr>
        <w:t>d’enquête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entreprises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avant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et </w:t>
      </w:r>
      <w:proofErr w:type="spellStart"/>
      <w:r w:rsidRPr="004E792D">
        <w:rPr>
          <w:rFonts w:asciiTheme="minorHAnsi" w:hAnsiTheme="minorHAnsi" w:cstheme="minorHAnsi"/>
          <w:color w:val="53575A"/>
        </w:rPr>
        <w:t>jusqu’à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la date de la </w:t>
      </w:r>
      <w:proofErr w:type="spellStart"/>
      <w:r w:rsidRPr="004E792D">
        <w:rPr>
          <w:rFonts w:asciiTheme="minorHAnsi" w:hAnsiTheme="minorHAnsi" w:cstheme="minorHAnsi"/>
          <w:color w:val="53575A"/>
        </w:rPr>
        <w:t>présente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proofErr w:type="gramStart"/>
      <w:r w:rsidRPr="004E792D">
        <w:rPr>
          <w:rFonts w:asciiTheme="minorHAnsi" w:hAnsiTheme="minorHAnsi" w:cstheme="minorHAnsi"/>
          <w:color w:val="53575A"/>
        </w:rPr>
        <w:t>résolution</w:t>
      </w:r>
      <w:proofErr w:type="spellEnd"/>
      <w:r w:rsidRPr="004E792D">
        <w:rPr>
          <w:rFonts w:asciiTheme="minorHAnsi" w:hAnsiTheme="minorHAnsi" w:cstheme="minorHAnsi"/>
          <w:color w:val="53575A"/>
        </w:rPr>
        <w:t> ;</w:t>
      </w:r>
      <w:proofErr w:type="gramEnd"/>
    </w:p>
    <w:p w:rsidR="004E792D" w:rsidRPr="004E792D" w:rsidRDefault="004E792D" w:rsidP="004E792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r w:rsidRPr="004E792D">
        <w:rPr>
          <w:rFonts w:asciiTheme="minorHAnsi" w:hAnsiTheme="minorHAnsi" w:cstheme="minorHAnsi"/>
          <w:color w:val="53575A"/>
        </w:rPr>
        <w:t>2. de modifier le titre de la </w:t>
      </w:r>
      <w:proofErr w:type="spellStart"/>
      <w:r w:rsidRPr="004E792D">
        <w:rPr>
          <w:rStyle w:val="Emphasis"/>
          <w:rFonts w:asciiTheme="minorHAnsi" w:hAnsiTheme="minorHAnsi" w:cstheme="minorHAnsi"/>
          <w:color w:val="53575A"/>
        </w:rPr>
        <w:t>Résolution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 CADHP/Res. 482 (EXT.OS/XXXII) 2021 sur la Mission </w:t>
      </w:r>
      <w:proofErr w:type="spellStart"/>
      <w:r w:rsidRPr="004E792D">
        <w:rPr>
          <w:rFonts w:asciiTheme="minorHAnsi" w:hAnsiTheme="minorHAnsi" w:cstheme="minorHAnsi"/>
          <w:color w:val="53575A"/>
        </w:rPr>
        <w:t>d’Établissement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des </w:t>
      </w:r>
      <w:proofErr w:type="spellStart"/>
      <w:r w:rsidRPr="004E792D">
        <w:rPr>
          <w:rFonts w:asciiTheme="minorHAnsi" w:hAnsiTheme="minorHAnsi" w:cstheme="minorHAnsi"/>
          <w:color w:val="53575A"/>
        </w:rPr>
        <w:t>Faits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dans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la </w:t>
      </w:r>
      <w:proofErr w:type="spellStart"/>
      <w:r w:rsidRPr="004E792D">
        <w:rPr>
          <w:rFonts w:asciiTheme="minorHAnsi" w:hAnsiTheme="minorHAnsi" w:cstheme="minorHAnsi"/>
          <w:color w:val="53575A"/>
        </w:rPr>
        <w:t>Région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du </w:t>
      </w:r>
      <w:proofErr w:type="spellStart"/>
      <w:r w:rsidRPr="004E792D">
        <w:rPr>
          <w:rFonts w:asciiTheme="minorHAnsi" w:hAnsiTheme="minorHAnsi" w:cstheme="minorHAnsi"/>
          <w:color w:val="53575A"/>
        </w:rPr>
        <w:t>Tigré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, </w:t>
      </w:r>
      <w:proofErr w:type="spellStart"/>
      <w:r w:rsidRPr="004E792D">
        <w:rPr>
          <w:rFonts w:asciiTheme="minorHAnsi" w:hAnsiTheme="minorHAnsi" w:cstheme="minorHAnsi"/>
          <w:color w:val="53575A"/>
        </w:rPr>
        <w:t>en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République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fédérale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démocratique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d’Éthiopie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, </w:t>
      </w:r>
      <w:proofErr w:type="spellStart"/>
      <w:r w:rsidRPr="004E792D">
        <w:rPr>
          <w:rFonts w:asciiTheme="minorHAnsi" w:hAnsiTheme="minorHAnsi" w:cstheme="minorHAnsi"/>
          <w:color w:val="53575A"/>
        </w:rPr>
        <w:t>comme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gramStart"/>
      <w:r w:rsidRPr="004E792D">
        <w:rPr>
          <w:rFonts w:asciiTheme="minorHAnsi" w:hAnsiTheme="minorHAnsi" w:cstheme="minorHAnsi"/>
          <w:color w:val="53575A"/>
        </w:rPr>
        <w:t>suit :</w:t>
      </w:r>
      <w:proofErr w:type="gramEnd"/>
    </w:p>
    <w:p w:rsidR="004E792D" w:rsidRPr="004E792D" w:rsidRDefault="004E792D" w:rsidP="004E792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r w:rsidRPr="004E792D">
        <w:rPr>
          <w:rFonts w:asciiTheme="minorHAnsi" w:hAnsiTheme="minorHAnsi" w:cstheme="minorHAnsi"/>
          <w:color w:val="53575A"/>
        </w:rPr>
        <w:t xml:space="preserve">« </w:t>
      </w:r>
      <w:proofErr w:type="spellStart"/>
      <w:r w:rsidRPr="004E792D">
        <w:rPr>
          <w:rFonts w:asciiTheme="minorHAnsi" w:hAnsiTheme="minorHAnsi" w:cstheme="minorHAnsi"/>
          <w:color w:val="53575A"/>
        </w:rPr>
        <w:t>Résolution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sur la </w:t>
      </w:r>
      <w:proofErr w:type="spellStart"/>
      <w:r w:rsidRPr="004E792D">
        <w:rPr>
          <w:rFonts w:asciiTheme="minorHAnsi" w:hAnsiTheme="minorHAnsi" w:cstheme="minorHAnsi"/>
          <w:color w:val="53575A"/>
        </w:rPr>
        <w:t>création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d’une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Commission </w:t>
      </w:r>
      <w:proofErr w:type="spellStart"/>
      <w:r w:rsidRPr="004E792D">
        <w:rPr>
          <w:rFonts w:asciiTheme="minorHAnsi" w:hAnsiTheme="minorHAnsi" w:cstheme="minorHAnsi"/>
          <w:color w:val="53575A"/>
        </w:rPr>
        <w:t>d’enquête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sur la situation </w:t>
      </w:r>
      <w:proofErr w:type="spellStart"/>
      <w:r w:rsidRPr="004E792D">
        <w:rPr>
          <w:rFonts w:asciiTheme="minorHAnsi" w:hAnsiTheme="minorHAnsi" w:cstheme="minorHAnsi"/>
          <w:color w:val="53575A"/>
        </w:rPr>
        <w:t>dans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la </w:t>
      </w:r>
      <w:proofErr w:type="spellStart"/>
      <w:r w:rsidRPr="004E792D">
        <w:rPr>
          <w:rFonts w:asciiTheme="minorHAnsi" w:hAnsiTheme="minorHAnsi" w:cstheme="minorHAnsi"/>
          <w:color w:val="53575A"/>
        </w:rPr>
        <w:t>région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du </w:t>
      </w:r>
      <w:proofErr w:type="spellStart"/>
      <w:r w:rsidRPr="004E792D">
        <w:rPr>
          <w:rFonts w:asciiTheme="minorHAnsi" w:hAnsiTheme="minorHAnsi" w:cstheme="minorHAnsi"/>
          <w:color w:val="53575A"/>
        </w:rPr>
        <w:t>Tigré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, </w:t>
      </w:r>
      <w:proofErr w:type="spellStart"/>
      <w:r w:rsidRPr="004E792D">
        <w:rPr>
          <w:rFonts w:asciiTheme="minorHAnsi" w:hAnsiTheme="minorHAnsi" w:cstheme="minorHAnsi"/>
          <w:color w:val="53575A"/>
        </w:rPr>
        <w:t>en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République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fédérale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démocratique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4E792D">
        <w:rPr>
          <w:rFonts w:asciiTheme="minorHAnsi" w:hAnsiTheme="minorHAnsi" w:cstheme="minorHAnsi"/>
          <w:color w:val="53575A"/>
        </w:rPr>
        <w:t>d’Éthiopie</w:t>
      </w:r>
      <w:proofErr w:type="spellEnd"/>
      <w:r w:rsidRPr="004E792D">
        <w:rPr>
          <w:rFonts w:asciiTheme="minorHAnsi" w:hAnsiTheme="minorHAnsi" w:cstheme="minorHAnsi"/>
          <w:color w:val="53575A"/>
        </w:rPr>
        <w:t xml:space="preserve"> ».</w:t>
      </w:r>
    </w:p>
    <w:p w:rsidR="004E792D" w:rsidRPr="004E792D" w:rsidRDefault="004E792D" w:rsidP="004E792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r w:rsidRPr="004E792D">
        <w:rPr>
          <w:rFonts w:asciiTheme="minorHAnsi" w:hAnsiTheme="minorHAnsi" w:cstheme="minorHAnsi"/>
          <w:color w:val="53575A"/>
        </w:rPr>
        <w:t> </w:t>
      </w:r>
    </w:p>
    <w:p w:rsidR="004E792D" w:rsidRPr="004E792D" w:rsidRDefault="004E792D" w:rsidP="004E792D">
      <w:pPr>
        <w:pStyle w:val="Heading1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</w:pPr>
      <w:r w:rsidRPr="004E792D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 xml:space="preserve">Fait </w:t>
      </w:r>
      <w:proofErr w:type="spellStart"/>
      <w:r w:rsidRPr="004E792D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>virtuellement</w:t>
      </w:r>
      <w:proofErr w:type="spellEnd"/>
      <w:r w:rsidRPr="004E792D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 xml:space="preserve">, le 24 </w:t>
      </w:r>
      <w:proofErr w:type="spellStart"/>
      <w:r w:rsidRPr="004E792D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>août</w:t>
      </w:r>
      <w:proofErr w:type="spellEnd"/>
      <w:r w:rsidRPr="004E792D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 xml:space="preserve"> 2021</w:t>
      </w:r>
    </w:p>
    <w:p w:rsidR="004E792D" w:rsidRPr="004E792D" w:rsidRDefault="004E792D">
      <w:pPr>
        <w:rPr>
          <w:sz w:val="24"/>
          <w:szCs w:val="24"/>
        </w:rPr>
      </w:pPr>
      <w:bookmarkStart w:id="0" w:name="_GoBack"/>
      <w:bookmarkEnd w:id="0"/>
    </w:p>
    <w:sectPr w:rsidR="004E792D" w:rsidRPr="004E7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2D"/>
    <w:rsid w:val="004E792D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F59CA4"/>
  <w15:chartTrackingRefBased/>
  <w15:docId w15:val="{EB651B13-BAB3-488C-BCAD-89667703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92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Emphasis">
    <w:name w:val="Emphasis"/>
    <w:basedOn w:val="DefaultParagraphFont"/>
    <w:uiPriority w:val="20"/>
    <w:qFormat/>
    <w:rsid w:val="004E79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E7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2023-05-15T05:53:00Z</dcterms:created>
  <dcterms:modified xsi:type="dcterms:W3CDTF">2023-05-15T05:57:00Z</dcterms:modified>
</cp:coreProperties>
</file>