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9E6" w:rsidRDefault="00645684">
      <w:pPr>
        <w:pStyle w:val="BodyText"/>
        <w:spacing w:after="0"/>
        <w:jc w:val="center"/>
      </w:pPr>
      <w:r>
        <w:rPr>
          <w:b/>
          <w:bCs/>
        </w:rPr>
        <w:t>DECISION ON THE ELECTION OF FOUR (4) MEMBERS OF THE AFRICAN</w:t>
      </w:r>
      <w:r>
        <w:rPr>
          <w:b/>
          <w:bCs/>
        </w:rPr>
        <w:br/>
        <w:t>COMMISSION ON HUMAN AND PEOPLES’ RIGHTS</w:t>
      </w:r>
    </w:p>
    <w:p w:rsidR="002E79E6" w:rsidRDefault="00645684">
      <w:pPr>
        <w:pStyle w:val="BodyText"/>
        <w:spacing w:after="520"/>
        <w:jc w:val="center"/>
      </w:pPr>
      <w:r>
        <w:rPr>
          <w:b/>
          <w:bCs/>
        </w:rPr>
        <w:t>Doc. EX.CL/1225(XXXVI)</w:t>
      </w:r>
    </w:p>
    <w:p w:rsidR="002E79E6" w:rsidRDefault="00645684">
      <w:pPr>
        <w:pStyle w:val="Heading10"/>
        <w:keepNext/>
        <w:keepLines/>
        <w:spacing w:after="300" w:line="233" w:lineRule="auto"/>
        <w:ind w:firstLine="4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2E79E6" w:rsidRDefault="00645684" w:rsidP="00645684">
      <w:pPr>
        <w:pStyle w:val="BodyText"/>
        <w:tabs>
          <w:tab w:val="left" w:pos="1143"/>
        </w:tabs>
        <w:spacing w:after="240"/>
        <w:ind w:left="112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Four Members of the African </w:t>
      </w:r>
      <w:r>
        <w:t>Commission on Human and Peoples’ Rights;</w:t>
      </w:r>
    </w:p>
    <w:p w:rsidR="002E79E6" w:rsidRDefault="00645684" w:rsidP="00645684">
      <w:pPr>
        <w:pStyle w:val="BodyText"/>
        <w:tabs>
          <w:tab w:val="left" w:pos="1143"/>
        </w:tabs>
        <w:spacing w:after="240" w:line="230" w:lineRule="auto"/>
        <w:ind w:left="1120" w:hanging="70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following members of the African Commission on Human and Peoples’ Rights for a term of </w:t>
      </w:r>
      <w:r>
        <w:rPr>
          <w:b/>
          <w:bCs/>
        </w:rPr>
        <w:t>six (6)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243"/>
        <w:gridCol w:w="1680"/>
        <w:gridCol w:w="1373"/>
        <w:gridCol w:w="1253"/>
      </w:tblGrid>
      <w:tr w:rsidR="002E79E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E6" w:rsidRDefault="00645684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E6" w:rsidRDefault="00645684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E6" w:rsidRDefault="00645684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79E6" w:rsidRDefault="00645684">
            <w:pPr>
              <w:pStyle w:val="Other0"/>
              <w:spacing w:after="0"/>
            </w:pPr>
            <w:r>
              <w:rPr>
                <w:b/>
                <w:bCs/>
              </w:rPr>
              <w:t>REGION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9E6" w:rsidRDefault="00645684">
            <w:pPr>
              <w:pStyle w:val="Other0"/>
              <w:spacing w:after="0"/>
            </w:pPr>
            <w:r>
              <w:rPr>
                <w:b/>
                <w:bCs/>
              </w:rPr>
              <w:t>GENDER</w:t>
            </w:r>
          </w:p>
        </w:tc>
      </w:tr>
      <w:tr w:rsidR="002E79E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Marie Louise Abomo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Cameroon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Central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F</w:t>
            </w:r>
          </w:p>
        </w:tc>
      </w:tr>
      <w:tr w:rsidR="002E79E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 xml:space="preserve">Mudford Zachariah </w:t>
            </w:r>
            <w:r>
              <w:t>Mwandenga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Zambia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Southern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M</w:t>
            </w:r>
          </w:p>
        </w:tc>
      </w:tr>
      <w:tr w:rsidR="002E79E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Ndiame Gaye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Senegal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Western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M</w:t>
            </w:r>
          </w:p>
        </w:tc>
      </w:tr>
      <w:tr w:rsidR="002E79E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Alexia Amesbury (floating seat)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Seychelles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Eastern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9E6" w:rsidRDefault="00645684">
            <w:pPr>
              <w:pStyle w:val="Other0"/>
              <w:spacing w:after="0"/>
            </w:pPr>
            <w:r>
              <w:t>F</w:t>
            </w:r>
          </w:p>
        </w:tc>
      </w:tr>
    </w:tbl>
    <w:p w:rsidR="002E79E6" w:rsidRDefault="002E79E6">
      <w:pPr>
        <w:spacing w:after="239" w:line="1" w:lineRule="exact"/>
      </w:pPr>
    </w:p>
    <w:p w:rsidR="002E79E6" w:rsidRDefault="00645684" w:rsidP="00645684">
      <w:pPr>
        <w:pStyle w:val="BodyText"/>
        <w:tabs>
          <w:tab w:val="left" w:pos="1143"/>
        </w:tabs>
        <w:spacing w:line="230" w:lineRule="auto"/>
        <w:ind w:left="112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 xml:space="preserve">the elected members of the African Commission on Human and Peoples’ Rights to the Thirty Third Ordinary Session of the </w:t>
      </w:r>
      <w:r>
        <w:t>Assembly for appointment.</w:t>
      </w:r>
    </w:p>
    <w:sectPr w:rsidR="002E79E6">
      <w:pgSz w:w="12240" w:h="16834"/>
      <w:pgMar w:top="1998" w:right="1188" w:bottom="1998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45684">
      <w:r>
        <w:separator/>
      </w:r>
    </w:p>
  </w:endnote>
  <w:endnote w:type="continuationSeparator" w:id="0">
    <w:p w:rsidR="00000000" w:rsidRDefault="0064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9E6" w:rsidRDefault="00645684">
      <w:r>
        <w:separator/>
      </w:r>
    </w:p>
  </w:footnote>
  <w:footnote w:type="continuationSeparator" w:id="0">
    <w:p w:rsidR="002E79E6" w:rsidRDefault="0064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BF4"/>
    <w:multiLevelType w:val="multilevel"/>
    <w:tmpl w:val="35FA0A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296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E6"/>
    <w:rsid w:val="002E79E6"/>
    <w:rsid w:val="006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