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B70" w:rsidRDefault="00CC0D8B">
      <w:pPr>
        <w:pStyle w:val="Heading10"/>
        <w:keepNext/>
        <w:keepLines/>
        <w:spacing w:after="260"/>
        <w:jc w:val="center"/>
      </w:pPr>
      <w:bookmarkStart w:id="0" w:name="bookmark0"/>
      <w:bookmarkStart w:id="1" w:name="bookmark1"/>
      <w:bookmarkStart w:id="2" w:name="bookmark2"/>
      <w:r>
        <w:t>DECISION ON THE ELECTION AND APPOINTMENT OF FOUR (4) JUDGES OF THE</w:t>
      </w:r>
      <w:r>
        <w:br/>
        <w:t>AFRICAN COURT ON HUMAN AND PEOPLES’ RIGHTS</w:t>
      </w:r>
      <w:bookmarkEnd w:id="0"/>
      <w:bookmarkEnd w:id="1"/>
      <w:bookmarkEnd w:id="2"/>
    </w:p>
    <w:p w:rsidR="00124B70" w:rsidRDefault="00CC0D8B">
      <w:pPr>
        <w:pStyle w:val="Heading10"/>
        <w:keepNext/>
        <w:keepLines/>
        <w:spacing w:after="260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124B70" w:rsidRDefault="00CC0D8B" w:rsidP="00CC0D8B">
      <w:pPr>
        <w:pStyle w:val="BodyText"/>
        <w:tabs>
          <w:tab w:val="left" w:pos="709"/>
        </w:tabs>
        <w:spacing w:after="260"/>
        <w:ind w:left="720" w:hanging="460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and Appointment of Four (4) Judges of the African Court on </w:t>
      </w:r>
      <w:r>
        <w:t>Human and Peoples’ Rights.</w:t>
      </w:r>
    </w:p>
    <w:p w:rsidR="00124B70" w:rsidRDefault="00CC0D8B" w:rsidP="00CC0D8B">
      <w:pPr>
        <w:pStyle w:val="BodyText"/>
        <w:tabs>
          <w:tab w:val="left" w:pos="709"/>
        </w:tabs>
        <w:spacing w:after="260" w:line="230" w:lineRule="auto"/>
        <w:ind w:left="720" w:hanging="460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ELECTS AND APPOINTS </w:t>
      </w:r>
      <w:r>
        <w:t xml:space="preserve">the following judges of the AfCHPR for a term of six (6) </w:t>
      </w:r>
      <w:r>
        <w:rPr>
          <w:b/>
          <w:bCs/>
        </w:rPr>
        <w:t>years: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3931"/>
        <w:gridCol w:w="1272"/>
        <w:gridCol w:w="1402"/>
        <w:gridCol w:w="1248"/>
      </w:tblGrid>
      <w:tr w:rsidR="00124B7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NO.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GENDER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</w:pPr>
            <w:r>
              <w:rPr>
                <w:b/>
                <w:bCs/>
              </w:rPr>
              <w:t>REGION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  <w:jc w:val="center"/>
            </w:pPr>
            <w: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</w:pPr>
            <w:r>
              <w:t>Rafaa BEN ACHOUR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  <w:jc w:val="center"/>
            </w:pPr>
            <w:r>
              <w:t>Male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  <w:jc w:val="center"/>
            </w:pPr>
            <w:r>
              <w:t>Tunisia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</w:pPr>
            <w:r>
              <w:t>Northern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  <w:ind w:firstLine="460"/>
            </w:pPr>
            <w: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</w:pPr>
            <w:r>
              <w:t>Aboud IMAN 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  <w:jc w:val="center"/>
            </w:pPr>
            <w:r>
              <w:t>Female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  <w:jc w:val="center"/>
            </w:pPr>
            <w:r>
              <w:t>Tanzania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  <w:jc w:val="center"/>
            </w:pPr>
            <w:r>
              <w:t>Eastern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B70" w:rsidRDefault="00CC0D8B">
            <w:pPr>
              <w:pStyle w:val="Other0"/>
              <w:spacing w:after="0"/>
              <w:jc w:val="center"/>
            </w:pPr>
            <w: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70" w:rsidRDefault="00CC0D8B">
            <w:pPr>
              <w:pStyle w:val="Other0"/>
              <w:spacing w:after="0"/>
            </w:pPr>
            <w:r>
              <w:t>Dumisa Buhle NTSEBEZA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B70" w:rsidRDefault="00CC0D8B">
            <w:pPr>
              <w:pStyle w:val="Other0"/>
              <w:spacing w:after="0"/>
              <w:jc w:val="center"/>
            </w:pPr>
            <w:r>
              <w:t>Male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70" w:rsidRDefault="00CC0D8B">
            <w:pPr>
              <w:pStyle w:val="Other0"/>
              <w:spacing w:after="0"/>
              <w:jc w:val="center"/>
            </w:pPr>
            <w:r>
              <w:t>South Africa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B70" w:rsidRDefault="00CC0D8B">
            <w:pPr>
              <w:pStyle w:val="Other0"/>
              <w:spacing w:after="0"/>
            </w:pPr>
            <w:r>
              <w:t>Southern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  <w:jc w:val="center"/>
            </w:pPr>
            <w: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</w:pPr>
            <w:r>
              <w:t>Modibo SACKO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  <w:jc w:val="center"/>
            </w:pPr>
            <w:r>
              <w:t>Male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  <w:jc w:val="center"/>
            </w:pPr>
            <w:r>
              <w:t>Mali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B70" w:rsidRDefault="00CC0D8B">
            <w:pPr>
              <w:pStyle w:val="Other0"/>
              <w:spacing w:after="0"/>
            </w:pPr>
            <w:r>
              <w:t>Western</w:t>
            </w:r>
          </w:p>
        </w:tc>
      </w:tr>
    </w:tbl>
    <w:p w:rsidR="00000000" w:rsidRDefault="00CC0D8B"/>
    <w:sectPr w:rsidR="00000000">
      <w:pgSz w:w="12240" w:h="16834"/>
      <w:pgMar w:top="1968" w:right="1393" w:bottom="2021" w:left="1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C0D8B">
      <w:r>
        <w:separator/>
      </w:r>
    </w:p>
  </w:endnote>
  <w:endnote w:type="continuationSeparator" w:id="0">
    <w:p w:rsidR="00000000" w:rsidRDefault="00CC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4B70" w:rsidRDefault="00CC0D8B">
      <w:r>
        <w:separator/>
      </w:r>
    </w:p>
  </w:footnote>
  <w:footnote w:type="continuationSeparator" w:id="0">
    <w:p w:rsidR="00124B70" w:rsidRDefault="00CC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623"/>
    <w:multiLevelType w:val="multilevel"/>
    <w:tmpl w:val="0290B8C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26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70"/>
    <w:rsid w:val="00124B70"/>
    <w:rsid w:val="00C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